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68CB"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30"/>
          <w:szCs w:val="30"/>
        </w:rPr>
        <w:t xml:space="preserve">Terms and Conditions </w:t>
      </w:r>
    </w:p>
    <w:p w14:paraId="52572184" w14:textId="584FAB85"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Agreement between User and </w:t>
      </w:r>
      <w:r w:rsidR="00E2534D" w:rsidRPr="00151B91">
        <w:rPr>
          <w:rFonts w:ascii="Franklin Gothic Book" w:hAnsi="Franklin Gothic Book"/>
          <w:b/>
          <w:bCs/>
          <w:sz w:val="26"/>
          <w:szCs w:val="26"/>
        </w:rPr>
        <w:t>www.eliterehabandperformance.com</w:t>
      </w:r>
      <w:r w:rsidRPr="00151B91">
        <w:rPr>
          <w:rFonts w:ascii="Franklin Gothic Book" w:hAnsi="Franklin Gothic Book"/>
          <w:b/>
          <w:bCs/>
          <w:sz w:val="26"/>
          <w:szCs w:val="26"/>
        </w:rPr>
        <w:t xml:space="preserve"> </w:t>
      </w:r>
    </w:p>
    <w:p w14:paraId="73ADA2C3" w14:textId="78F5D563"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Welcome to </w:t>
      </w:r>
      <w:r w:rsidR="00E2534D" w:rsidRPr="00151B91">
        <w:rPr>
          <w:rFonts w:ascii="Franklin Gothic Book" w:hAnsi="Franklin Gothic Book"/>
        </w:rPr>
        <w:t>www.eliterehabandperformance.com</w:t>
      </w:r>
      <w:r w:rsidRPr="00151B91">
        <w:rPr>
          <w:rFonts w:ascii="Franklin Gothic Book" w:hAnsi="Franklin Gothic Book"/>
        </w:rPr>
        <w:t xml:space="preserve">. The </w:t>
      </w:r>
      <w:r w:rsidR="00E2534D" w:rsidRPr="00151B91">
        <w:rPr>
          <w:rFonts w:ascii="Franklin Gothic Book" w:hAnsi="Franklin Gothic Book"/>
        </w:rPr>
        <w:t>www.eliterehabandperformance.com</w:t>
      </w:r>
      <w:r w:rsidRPr="00151B91">
        <w:rPr>
          <w:rFonts w:ascii="Franklin Gothic Book" w:hAnsi="Franklin Gothic Book"/>
        </w:rPr>
        <w:t xml:space="preserve"> website (the "Site") is comprised of various web pages operated by </w:t>
      </w:r>
      <w:r w:rsidR="00E2534D" w:rsidRPr="00151B91">
        <w:rPr>
          <w:rFonts w:ascii="Franklin Gothic Book" w:hAnsi="Franklin Gothic Book"/>
        </w:rPr>
        <w:t>Elite Rehab and Performance</w:t>
      </w:r>
      <w:r w:rsidRPr="00151B91">
        <w:rPr>
          <w:rFonts w:ascii="Franklin Gothic Book" w:hAnsi="Franklin Gothic Book"/>
        </w:rPr>
        <w:t>, LLC ("</w:t>
      </w:r>
      <w:r w:rsidR="00E2534D" w:rsidRPr="00151B91">
        <w:rPr>
          <w:rFonts w:ascii="Franklin Gothic Book" w:hAnsi="Franklin Gothic Book"/>
        </w:rPr>
        <w:t>Elite Rehab and Performance</w:t>
      </w:r>
      <w:r w:rsidRPr="00151B91">
        <w:rPr>
          <w:rFonts w:ascii="Franklin Gothic Book" w:hAnsi="Franklin Gothic Book"/>
        </w:rPr>
        <w:t xml:space="preserve">"). </w:t>
      </w:r>
      <w:r w:rsidR="00E2534D" w:rsidRPr="00151B91">
        <w:rPr>
          <w:rFonts w:ascii="Franklin Gothic Book" w:hAnsi="Franklin Gothic Book"/>
        </w:rPr>
        <w:t>www.eliterehabandperformance.com</w:t>
      </w:r>
      <w:r w:rsidRPr="00151B91">
        <w:rPr>
          <w:rFonts w:ascii="Franklin Gothic Book" w:hAnsi="Franklin Gothic Book"/>
        </w:rPr>
        <w:t xml:space="preserve"> is offered to you conditioned on your acceptance without modification of the terms, conditions, and notices contained herein (the "Terms"). Your use of </w:t>
      </w:r>
      <w:r w:rsidR="00E2534D" w:rsidRPr="00151B91">
        <w:rPr>
          <w:rFonts w:ascii="Franklin Gothic Book" w:hAnsi="Franklin Gothic Book"/>
        </w:rPr>
        <w:t>www.eliterehabandperformance.com</w:t>
      </w:r>
      <w:r w:rsidRPr="00151B91">
        <w:rPr>
          <w:rFonts w:ascii="Franklin Gothic Book" w:hAnsi="Franklin Gothic Book"/>
        </w:rPr>
        <w:t xml:space="preserve"> constitutes your agreement to all such Terms. Please read these terms </w:t>
      </w:r>
      <w:r w:rsidR="00E2534D" w:rsidRPr="00151B91">
        <w:rPr>
          <w:rFonts w:ascii="Franklin Gothic Book" w:hAnsi="Franklin Gothic Book"/>
        </w:rPr>
        <w:t>carefully and</w:t>
      </w:r>
      <w:r w:rsidRPr="00151B91">
        <w:rPr>
          <w:rFonts w:ascii="Franklin Gothic Book" w:hAnsi="Franklin Gothic Book"/>
        </w:rPr>
        <w:t xml:space="preserve"> keep a copy of them for your </w:t>
      </w:r>
      <w:r w:rsidRPr="00151B91">
        <w:rPr>
          <w:rFonts w:ascii="Franklin Gothic Book" w:hAnsi="Franklin Gothic Book"/>
          <w:sz w:val="26"/>
          <w:szCs w:val="26"/>
        </w:rPr>
        <w:t xml:space="preserve">reference. </w:t>
      </w:r>
    </w:p>
    <w:p w14:paraId="1C6B058B" w14:textId="66C6088B"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rPr>
        <w:t>www.eliterehabandperformance.com</w:t>
      </w:r>
      <w:r w:rsidR="008820D3" w:rsidRPr="00151B91">
        <w:rPr>
          <w:rFonts w:ascii="Franklin Gothic Book" w:hAnsi="Franklin Gothic Book"/>
        </w:rPr>
        <w:t xml:space="preserve"> is an E</w:t>
      </w:r>
      <w:r w:rsidR="008820D3" w:rsidRPr="00151B91">
        <w:rPr>
          <w:rFonts w:ascii="Franklin Gothic Book" w:hAnsi="Franklin Gothic Book"/>
          <w:sz w:val="26"/>
          <w:szCs w:val="26"/>
        </w:rPr>
        <w:t xml:space="preserve">-Commerce Site. </w:t>
      </w:r>
      <w:r w:rsidR="008820D3" w:rsidRPr="00151B91">
        <w:rPr>
          <w:rFonts w:ascii="Franklin Gothic Book" w:hAnsi="Franklin Gothic Book"/>
        </w:rPr>
        <w:t xml:space="preserve">To turn visitors to the website into prospective clients and ultimately encourage them to purchase the services we offer. Services include personal training, barbell strength </w:t>
      </w:r>
      <w:r w:rsidRPr="00151B91">
        <w:rPr>
          <w:rFonts w:ascii="Franklin Gothic Book" w:hAnsi="Franklin Gothic Book"/>
        </w:rPr>
        <w:t>training</w:t>
      </w:r>
      <w:r w:rsidR="008820D3" w:rsidRPr="00151B91">
        <w:rPr>
          <w:rFonts w:ascii="Franklin Gothic Book" w:hAnsi="Franklin Gothic Book"/>
        </w:rPr>
        <w:t xml:space="preserve">, small group classes, sports performance training, running coaching, body composition analysis, </w:t>
      </w:r>
      <w:proofErr w:type="spellStart"/>
      <w:r w:rsidR="008820D3" w:rsidRPr="00151B91">
        <w:rPr>
          <w:rFonts w:ascii="Franklin Gothic Book" w:hAnsi="Franklin Gothic Book"/>
        </w:rPr>
        <w:t>AlterG</w:t>
      </w:r>
      <w:proofErr w:type="spellEnd"/>
      <w:r w:rsidR="008820D3" w:rsidRPr="00151B91">
        <w:rPr>
          <w:rFonts w:ascii="Franklin Gothic Book" w:hAnsi="Franklin Gothic Book"/>
        </w:rPr>
        <w:t xml:space="preserve"> </w:t>
      </w:r>
      <w:r w:rsidRPr="00151B91">
        <w:rPr>
          <w:rFonts w:ascii="Franklin Gothic Book" w:hAnsi="Franklin Gothic Book"/>
        </w:rPr>
        <w:t>t</w:t>
      </w:r>
      <w:r w:rsidR="008820D3" w:rsidRPr="00151B91">
        <w:rPr>
          <w:rFonts w:ascii="Franklin Gothic Book" w:hAnsi="Franklin Gothic Book"/>
        </w:rPr>
        <w:t xml:space="preserve">readmill use, physical therapy, and health coaching. </w:t>
      </w:r>
    </w:p>
    <w:p w14:paraId="50C0682E"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Electronic Communications </w:t>
      </w:r>
    </w:p>
    <w:p w14:paraId="00699FE1" w14:textId="55C71458"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Visiting </w:t>
      </w:r>
      <w:r w:rsidR="00E2534D" w:rsidRPr="00151B91">
        <w:rPr>
          <w:rFonts w:ascii="Franklin Gothic Book" w:hAnsi="Franklin Gothic Book"/>
        </w:rPr>
        <w:t>www.eliterehabandperformance.com</w:t>
      </w:r>
      <w:r w:rsidRPr="00151B91">
        <w:rPr>
          <w:rFonts w:ascii="Franklin Gothic Book" w:hAnsi="Franklin Gothic Book"/>
        </w:rPr>
        <w:t xml:space="preserve"> or sending emails to </w:t>
      </w:r>
      <w:r w:rsidR="00E2534D" w:rsidRPr="00151B91">
        <w:rPr>
          <w:rFonts w:ascii="Franklin Gothic Book" w:hAnsi="Franklin Gothic Book"/>
        </w:rPr>
        <w:t>Elite Rehab and Performance</w:t>
      </w:r>
      <w:r w:rsidRPr="00151B91">
        <w:rPr>
          <w:rFonts w:ascii="Franklin Gothic Book" w:hAnsi="Franklin Gothic Book"/>
        </w:rPr>
        <w:t xml:space="preserve"> constitutes electronic communications. You consent to receive electronic communications and you agree that all agreements, notices, </w:t>
      </w:r>
      <w:r w:rsidR="00E2534D" w:rsidRPr="00151B91">
        <w:rPr>
          <w:rFonts w:ascii="Franklin Gothic Book" w:hAnsi="Franklin Gothic Book"/>
        </w:rPr>
        <w:t>disclosures,</w:t>
      </w:r>
      <w:r w:rsidRPr="00151B91">
        <w:rPr>
          <w:rFonts w:ascii="Franklin Gothic Book" w:hAnsi="Franklin Gothic Book"/>
        </w:rPr>
        <w:t xml:space="preserve"> and other communications that we provide to you electronically, via email and on the Site, satisfy any legal requirement that such communications be in writing. </w:t>
      </w:r>
    </w:p>
    <w:p w14:paraId="6F27352E"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rPr>
        <w:t xml:space="preserve">Children Under Thirteen </w:t>
      </w:r>
    </w:p>
    <w:p w14:paraId="4E3019A0" w14:textId="731E39E4"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rPr>
        <w:t>Elite Rehab and Performance</w:t>
      </w:r>
      <w:r w:rsidR="008820D3" w:rsidRPr="00151B91">
        <w:rPr>
          <w:rFonts w:ascii="Franklin Gothic Book" w:hAnsi="Franklin Gothic Book"/>
        </w:rPr>
        <w:t xml:space="preserve"> does not knowingly collect, either online or offline, personal information from persons under the age of thirteen. If you are under 18, you may use </w:t>
      </w:r>
      <w:r w:rsidRPr="00151B91">
        <w:rPr>
          <w:rFonts w:ascii="Franklin Gothic Book" w:hAnsi="Franklin Gothic Book"/>
        </w:rPr>
        <w:t>www.eliterehabandperformance.com</w:t>
      </w:r>
      <w:r w:rsidR="008820D3" w:rsidRPr="00151B91">
        <w:rPr>
          <w:rFonts w:ascii="Franklin Gothic Book" w:hAnsi="Franklin Gothic Book"/>
        </w:rPr>
        <w:t xml:space="preserve"> only with permission of a parent or guardian. </w:t>
      </w:r>
    </w:p>
    <w:p w14:paraId="2653F75A"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Links to Third Party Sites/Third Party Services </w:t>
      </w:r>
    </w:p>
    <w:p w14:paraId="7E450491" w14:textId="48C75ED5"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rPr>
        <w:t>www.eliterehabandperformance.com</w:t>
      </w:r>
      <w:r w:rsidR="008820D3" w:rsidRPr="00151B91">
        <w:rPr>
          <w:rFonts w:ascii="Franklin Gothic Book" w:hAnsi="Franklin Gothic Book"/>
        </w:rPr>
        <w:t xml:space="preserve"> may contain links to other websites ("Linked Sites"). The Linked Sites are not under the control of </w:t>
      </w:r>
      <w:r w:rsidRPr="00151B91">
        <w:rPr>
          <w:rFonts w:ascii="Franklin Gothic Book" w:hAnsi="Franklin Gothic Book"/>
        </w:rPr>
        <w:t>Elite Rehab and Performance</w:t>
      </w:r>
      <w:r w:rsidR="008820D3" w:rsidRPr="00151B91">
        <w:rPr>
          <w:rFonts w:ascii="Franklin Gothic Book" w:hAnsi="Franklin Gothic Book"/>
        </w:rPr>
        <w:t xml:space="preserve"> and </w:t>
      </w:r>
      <w:r w:rsidRPr="00151B91">
        <w:rPr>
          <w:rFonts w:ascii="Franklin Gothic Book" w:hAnsi="Franklin Gothic Book"/>
        </w:rPr>
        <w:t>Elite Rehab and Performance</w:t>
      </w:r>
      <w:r w:rsidR="008820D3" w:rsidRPr="00151B91">
        <w:rPr>
          <w:rFonts w:ascii="Franklin Gothic Book" w:hAnsi="Franklin Gothic Book"/>
        </w:rPr>
        <w:t xml:space="preserve"> is not responsible for the contents of any Linked Site, including without limitation any link contained in a Linked Site, or any changes or updates to a Linked Site. </w:t>
      </w:r>
      <w:r w:rsidRPr="00151B91">
        <w:rPr>
          <w:rFonts w:ascii="Franklin Gothic Book" w:hAnsi="Franklin Gothic Book"/>
        </w:rPr>
        <w:t>Elite Rehab and Performance</w:t>
      </w:r>
      <w:r w:rsidR="008820D3" w:rsidRPr="00151B91">
        <w:rPr>
          <w:rFonts w:ascii="Franklin Gothic Book" w:hAnsi="Franklin Gothic Book"/>
        </w:rPr>
        <w:t xml:space="preserve"> is providing these links to you only as a convenience, and the inclusion of any link does not imply endorsement by </w:t>
      </w:r>
      <w:r w:rsidRPr="00151B91">
        <w:rPr>
          <w:rFonts w:ascii="Franklin Gothic Book" w:hAnsi="Franklin Gothic Book"/>
        </w:rPr>
        <w:t>Elite Rehab and Performance</w:t>
      </w:r>
      <w:r w:rsidR="008820D3" w:rsidRPr="00151B91">
        <w:rPr>
          <w:rFonts w:ascii="Franklin Gothic Book" w:hAnsi="Franklin Gothic Book"/>
        </w:rPr>
        <w:t xml:space="preserve"> of the site or any association with its operators. </w:t>
      </w:r>
    </w:p>
    <w:p w14:paraId="38CD3CD1" w14:textId="5BBDCA0A"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Certain services made available via </w:t>
      </w:r>
      <w:r w:rsidR="00E2534D" w:rsidRPr="00151B91">
        <w:rPr>
          <w:rFonts w:ascii="Franklin Gothic Book" w:hAnsi="Franklin Gothic Book"/>
        </w:rPr>
        <w:t>www.eliterehabandperformance.com</w:t>
      </w:r>
      <w:r w:rsidRPr="00151B91">
        <w:rPr>
          <w:rFonts w:ascii="Franklin Gothic Book" w:hAnsi="Franklin Gothic Book"/>
        </w:rPr>
        <w:t xml:space="preserve"> are delivered by third party sites and organizations. By using any product, service or functionality originating from the </w:t>
      </w:r>
      <w:r w:rsidR="00E2534D" w:rsidRPr="00151B91">
        <w:rPr>
          <w:rFonts w:ascii="Franklin Gothic Book" w:hAnsi="Franklin Gothic Book"/>
        </w:rPr>
        <w:t>www.eliterehabandperformance.com</w:t>
      </w:r>
      <w:r w:rsidRPr="00151B91">
        <w:rPr>
          <w:rFonts w:ascii="Franklin Gothic Book" w:hAnsi="Franklin Gothic Book"/>
        </w:rPr>
        <w:t xml:space="preserve"> domain, you hereby acknowledge and consent that </w:t>
      </w:r>
      <w:r w:rsidR="00E2534D" w:rsidRPr="00151B91">
        <w:rPr>
          <w:rFonts w:ascii="Franklin Gothic Book" w:hAnsi="Franklin Gothic Book"/>
        </w:rPr>
        <w:t>Elite Rehab and Performance</w:t>
      </w:r>
      <w:r w:rsidRPr="00151B91">
        <w:rPr>
          <w:rFonts w:ascii="Franklin Gothic Book" w:hAnsi="Franklin Gothic Book"/>
        </w:rPr>
        <w:t xml:space="preserve"> may share such information and data with any </w:t>
      </w:r>
      <w:r w:rsidRPr="00151B91">
        <w:rPr>
          <w:rFonts w:ascii="Franklin Gothic Book" w:hAnsi="Franklin Gothic Book"/>
        </w:rPr>
        <w:lastRenderedPageBreak/>
        <w:t xml:space="preserve">third party with whom </w:t>
      </w:r>
      <w:r w:rsidR="00E2534D" w:rsidRPr="00151B91">
        <w:rPr>
          <w:rFonts w:ascii="Franklin Gothic Book" w:hAnsi="Franklin Gothic Book"/>
        </w:rPr>
        <w:t>Elite Rehab and Performance</w:t>
      </w:r>
      <w:r w:rsidRPr="00151B91">
        <w:rPr>
          <w:rFonts w:ascii="Franklin Gothic Book" w:hAnsi="Franklin Gothic Book"/>
        </w:rPr>
        <w:t xml:space="preserve"> has a contractual relationship to provide the requested product, </w:t>
      </w:r>
      <w:r w:rsidR="00E2534D" w:rsidRPr="00151B91">
        <w:rPr>
          <w:rFonts w:ascii="Franklin Gothic Book" w:hAnsi="Franklin Gothic Book"/>
        </w:rPr>
        <w:t>service,</w:t>
      </w:r>
      <w:r w:rsidRPr="00151B91">
        <w:rPr>
          <w:rFonts w:ascii="Franklin Gothic Book" w:hAnsi="Franklin Gothic Book"/>
        </w:rPr>
        <w:t xml:space="preserve"> or functionality on behalf of </w:t>
      </w:r>
      <w:r w:rsidR="00E2534D" w:rsidRPr="00151B91">
        <w:rPr>
          <w:rFonts w:ascii="Franklin Gothic Book" w:hAnsi="Franklin Gothic Book"/>
        </w:rPr>
        <w:t>www.eliterehabandperformance.com</w:t>
      </w:r>
      <w:r w:rsidRPr="00151B91">
        <w:rPr>
          <w:rFonts w:ascii="Franklin Gothic Book" w:hAnsi="Franklin Gothic Book"/>
        </w:rPr>
        <w:t xml:space="preserve"> users and customers. </w:t>
      </w:r>
    </w:p>
    <w:p w14:paraId="68954811"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No Unlawful or Prohibited Use/Intellectual Property </w:t>
      </w:r>
    </w:p>
    <w:p w14:paraId="41FA9D9A" w14:textId="6F5E9ADE"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You are granted a non</w:t>
      </w:r>
      <w:r w:rsidRPr="00151B91">
        <w:rPr>
          <w:rFonts w:ascii="Franklin Gothic Book" w:hAnsi="Franklin Gothic Book"/>
          <w:sz w:val="26"/>
          <w:szCs w:val="26"/>
        </w:rPr>
        <w:t>-</w:t>
      </w:r>
      <w:r w:rsidRPr="00151B91">
        <w:rPr>
          <w:rFonts w:ascii="Franklin Gothic Book" w:hAnsi="Franklin Gothic Book"/>
        </w:rPr>
        <w:t>exclusive, non</w:t>
      </w:r>
      <w:r w:rsidRPr="00151B91">
        <w:rPr>
          <w:rFonts w:ascii="Franklin Gothic Book" w:hAnsi="Franklin Gothic Book"/>
          <w:sz w:val="26"/>
          <w:szCs w:val="26"/>
        </w:rPr>
        <w:t>-</w:t>
      </w:r>
      <w:r w:rsidRPr="00151B91">
        <w:rPr>
          <w:rFonts w:ascii="Franklin Gothic Book" w:hAnsi="Franklin Gothic Book"/>
        </w:rPr>
        <w:t xml:space="preserve">transferable, revocable license to access and use </w:t>
      </w:r>
      <w:r w:rsidR="00E2534D" w:rsidRPr="00151B91">
        <w:rPr>
          <w:rFonts w:ascii="Franklin Gothic Book" w:hAnsi="Franklin Gothic Book"/>
        </w:rPr>
        <w:t>www.eliterehabandperformance.com</w:t>
      </w:r>
      <w:r w:rsidRPr="00151B91">
        <w:rPr>
          <w:rFonts w:ascii="Franklin Gothic Book" w:hAnsi="Franklin Gothic Book"/>
        </w:rPr>
        <w:t xml:space="preserve"> strictly in accordance with these terms of use. As a condition of your use of the Site, you warrant to </w:t>
      </w:r>
      <w:r w:rsidR="00E2534D" w:rsidRPr="00151B91">
        <w:rPr>
          <w:rFonts w:ascii="Franklin Gothic Book" w:hAnsi="Franklin Gothic Book"/>
        </w:rPr>
        <w:t>Elite Rehab and Performance</w:t>
      </w:r>
      <w:r w:rsidRPr="00151B91">
        <w:rPr>
          <w:rFonts w:ascii="Franklin Gothic Book" w:hAnsi="Franklin Gothic Book"/>
        </w:rPr>
        <w:t xml:space="preserve">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14:paraId="467CE63A" w14:textId="0888B576"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All content included as part of the Service, such as text, graphics, logos, images, as well as the compilation thereof, and any software used on the Site, is the property of </w:t>
      </w:r>
      <w:r w:rsidR="00E2534D" w:rsidRPr="00151B91">
        <w:rPr>
          <w:rFonts w:ascii="Franklin Gothic Book" w:hAnsi="Franklin Gothic Book"/>
        </w:rPr>
        <w:t>Elite Rehab and Performance</w:t>
      </w:r>
      <w:r w:rsidRPr="00151B91">
        <w:rPr>
          <w:rFonts w:ascii="Franklin Gothic Book" w:hAnsi="Franklin Gothic Book"/>
        </w:rPr>
        <w:t xml:space="preserve">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14:paraId="40990B46" w14:textId="02FA8556"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You will not modify, publish, transmit, reverse engineer, participate in the transfer or sale, create derivative works, or in any way exploit any of the content, in whole or in part, found on the Site. </w:t>
      </w:r>
      <w:r w:rsidR="00E2534D" w:rsidRPr="00151B91">
        <w:rPr>
          <w:rFonts w:ascii="Franklin Gothic Book" w:hAnsi="Franklin Gothic Book"/>
        </w:rPr>
        <w:t>Elite Rehab and Performance</w:t>
      </w:r>
      <w:r w:rsidRPr="00151B91">
        <w:rPr>
          <w:rFonts w:ascii="Franklin Gothic Book" w:hAnsi="Franklin Gothic Book"/>
        </w:rPr>
        <w:t xml:space="preserve"> content is not for resale. Your use of the Site does not entitle you to make any unauthorized use of any protected content, and </w:t>
      </w:r>
      <w:r w:rsidR="00E2534D" w:rsidRPr="00151B91">
        <w:rPr>
          <w:rFonts w:ascii="Franklin Gothic Book" w:hAnsi="Franklin Gothic Book"/>
        </w:rPr>
        <w:t>you</w:t>
      </w:r>
      <w:r w:rsidRPr="00151B91">
        <w:rPr>
          <w:rFonts w:ascii="Franklin Gothic Book" w:hAnsi="Franklin Gothic Book"/>
        </w:rPr>
        <w:t xml:space="preserve"> will not delete or alter any proprietary rights or attribution notices in any content. You will use protected content solely for your personal </w:t>
      </w:r>
      <w:r w:rsidR="00E2534D" w:rsidRPr="00151B91">
        <w:rPr>
          <w:rFonts w:ascii="Franklin Gothic Book" w:hAnsi="Franklin Gothic Book"/>
        </w:rPr>
        <w:t>use and</w:t>
      </w:r>
      <w:r w:rsidRPr="00151B91">
        <w:rPr>
          <w:rFonts w:ascii="Franklin Gothic Book" w:hAnsi="Franklin Gothic Book"/>
        </w:rPr>
        <w:t xml:space="preserve"> will make no other use of the content without the express written permission of </w:t>
      </w:r>
      <w:r w:rsidR="00E2534D" w:rsidRPr="00151B91">
        <w:rPr>
          <w:rFonts w:ascii="Franklin Gothic Book" w:hAnsi="Franklin Gothic Book"/>
        </w:rPr>
        <w:t>Elite Rehab and Performance</w:t>
      </w:r>
      <w:r w:rsidRPr="00151B91">
        <w:rPr>
          <w:rFonts w:ascii="Franklin Gothic Book" w:hAnsi="Franklin Gothic Book"/>
        </w:rPr>
        <w:t xml:space="preserve"> and the copyright owner. You agree that you do not acquire any ownership rights in any protected content. We do not grant you any licenses, express or implied, to the intellectual property of </w:t>
      </w:r>
      <w:r w:rsidR="00E2534D" w:rsidRPr="00151B91">
        <w:rPr>
          <w:rFonts w:ascii="Franklin Gothic Book" w:hAnsi="Franklin Gothic Book"/>
        </w:rPr>
        <w:t>Elite Rehab and Performance</w:t>
      </w:r>
      <w:r w:rsidRPr="00151B91">
        <w:rPr>
          <w:rFonts w:ascii="Franklin Gothic Book" w:hAnsi="Franklin Gothic Book"/>
        </w:rPr>
        <w:t xml:space="preserve"> or our licensors except as expressly authorized by these Terms. </w:t>
      </w:r>
    </w:p>
    <w:p w14:paraId="4A524BDA"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Use of Communication Services </w:t>
      </w:r>
    </w:p>
    <w:p w14:paraId="5234D8B7"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The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w:t>
      </w:r>
      <w:proofErr w:type="gramStart"/>
      <w:r w:rsidRPr="00151B91">
        <w:rPr>
          <w:rFonts w:ascii="Franklin Gothic Book" w:hAnsi="Franklin Gothic Book"/>
        </w:rPr>
        <w:t>particular Communication</w:t>
      </w:r>
      <w:proofErr w:type="gramEnd"/>
      <w:r w:rsidRPr="00151B91">
        <w:rPr>
          <w:rFonts w:ascii="Franklin Gothic Book" w:hAnsi="Franklin Gothic Book"/>
        </w:rPr>
        <w:t xml:space="preserve"> Service. </w:t>
      </w:r>
    </w:p>
    <w:p w14:paraId="380D8FBE" w14:textId="68E9BDE9"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w:t>
      </w:r>
      <w:r w:rsidRPr="00151B91">
        <w:rPr>
          <w:rFonts w:ascii="Franklin Gothic Book" w:hAnsi="Franklin Gothic Book"/>
        </w:rPr>
        <w:lastRenderedPageBreak/>
        <w:t>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w:t>
      </w:r>
      <w:r w:rsidRPr="00151B91">
        <w:rPr>
          <w:rFonts w:ascii="Franklin Gothic Book" w:hAnsi="Franklin Gothic Book"/>
          <w:sz w:val="26"/>
          <w:szCs w:val="26"/>
        </w:rPr>
        <w:t>-</w:t>
      </w:r>
      <w:r w:rsidRPr="00151B91">
        <w:rPr>
          <w:rFonts w:ascii="Franklin Gothic Book" w:hAnsi="Franklin Gothic Book"/>
        </w:rPr>
        <w:t xml:space="preserve">mail addresses, without their consent; violate any applicable laws or regulations. </w:t>
      </w:r>
    </w:p>
    <w:p w14:paraId="7B502AE3" w14:textId="71BEB313"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rPr>
        <w:t>Elite Rehab and Performance</w:t>
      </w:r>
      <w:r w:rsidR="008820D3" w:rsidRPr="00151B91">
        <w:rPr>
          <w:rFonts w:ascii="Franklin Gothic Book" w:hAnsi="Franklin Gothic Book"/>
        </w:rPr>
        <w:t xml:space="preserve"> has no obligation to monitor the Communication Services. However, </w:t>
      </w:r>
      <w:r w:rsidRPr="00151B91">
        <w:rPr>
          <w:rFonts w:ascii="Franklin Gothic Book" w:hAnsi="Franklin Gothic Book"/>
        </w:rPr>
        <w:t>Elite Rehab and Performance</w:t>
      </w:r>
      <w:r w:rsidR="008820D3" w:rsidRPr="00151B91">
        <w:rPr>
          <w:rFonts w:ascii="Franklin Gothic Book" w:hAnsi="Franklin Gothic Book"/>
        </w:rPr>
        <w:t xml:space="preserve"> reserves the right to review materials posted to a Communication Service and to remove any materials in its sole discretion. </w:t>
      </w:r>
      <w:r w:rsidRPr="00151B91">
        <w:rPr>
          <w:rFonts w:ascii="Franklin Gothic Book" w:hAnsi="Franklin Gothic Book"/>
        </w:rPr>
        <w:t>Elite Rehab and Performance</w:t>
      </w:r>
      <w:r w:rsidR="008820D3" w:rsidRPr="00151B91">
        <w:rPr>
          <w:rFonts w:ascii="Franklin Gothic Book" w:hAnsi="Franklin Gothic Book"/>
        </w:rPr>
        <w:t xml:space="preserve"> reserves the right to terminate your access to any or </w:t>
      </w:r>
      <w:proofErr w:type="gramStart"/>
      <w:r w:rsidR="002E1511" w:rsidRPr="00151B91">
        <w:rPr>
          <w:rFonts w:ascii="Franklin Gothic Book" w:hAnsi="Franklin Gothic Book"/>
        </w:rPr>
        <w:t>all</w:t>
      </w:r>
      <w:r w:rsidR="008820D3" w:rsidRPr="00151B91">
        <w:rPr>
          <w:rFonts w:ascii="Franklin Gothic Book" w:hAnsi="Franklin Gothic Book"/>
        </w:rPr>
        <w:t xml:space="preserve"> </w:t>
      </w:r>
      <w:r w:rsidR="002E1511" w:rsidRPr="00151B91">
        <w:rPr>
          <w:rFonts w:ascii="Franklin Gothic Book" w:hAnsi="Franklin Gothic Book"/>
        </w:rPr>
        <w:t>of</w:t>
      </w:r>
      <w:proofErr w:type="gramEnd"/>
      <w:r w:rsidR="002E1511" w:rsidRPr="00151B91">
        <w:rPr>
          <w:rFonts w:ascii="Franklin Gothic Book" w:hAnsi="Franklin Gothic Book"/>
        </w:rPr>
        <w:t xml:space="preserve"> </w:t>
      </w:r>
      <w:r w:rsidR="008820D3" w:rsidRPr="00151B91">
        <w:rPr>
          <w:rFonts w:ascii="Franklin Gothic Book" w:hAnsi="Franklin Gothic Book"/>
        </w:rPr>
        <w:t xml:space="preserve">the Communication Services at any time without notice for </w:t>
      </w:r>
      <w:r w:rsidR="008820D3" w:rsidRPr="00151B91">
        <w:rPr>
          <w:rFonts w:ascii="Franklin Gothic Book" w:hAnsi="Franklin Gothic Book"/>
          <w:sz w:val="26"/>
          <w:szCs w:val="26"/>
        </w:rPr>
        <w:t xml:space="preserve">any reason whatsoever. </w:t>
      </w:r>
    </w:p>
    <w:p w14:paraId="4D8A2F84" w14:textId="0A7BA9B5"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rPr>
        <w:t>Elite Rehab and Performance</w:t>
      </w:r>
      <w:r w:rsidR="008820D3" w:rsidRPr="00151B91">
        <w:rPr>
          <w:rFonts w:ascii="Franklin Gothic Book" w:hAnsi="Franklin Gothic Book"/>
        </w:rPr>
        <w:t xml:space="preserve"> </w:t>
      </w:r>
      <w:proofErr w:type="gramStart"/>
      <w:r w:rsidR="008820D3" w:rsidRPr="00151B91">
        <w:rPr>
          <w:rFonts w:ascii="Franklin Gothic Book" w:hAnsi="Franklin Gothic Book"/>
        </w:rPr>
        <w:t>reserves the right at all times</w:t>
      </w:r>
      <w:proofErr w:type="gramEnd"/>
      <w:r w:rsidR="008820D3" w:rsidRPr="00151B91">
        <w:rPr>
          <w:rFonts w:ascii="Franklin Gothic Book" w:hAnsi="Franklin Gothic Book"/>
        </w:rPr>
        <w:t xml:space="preserve"> to disclose any information as necessary to satisfy any applicable law, regulation, legal process or governmental request, or to edit, refuse to post or to remove any information or materials, in whole or in part, in </w:t>
      </w:r>
      <w:r w:rsidRPr="00151B91">
        <w:rPr>
          <w:rFonts w:ascii="Franklin Gothic Book" w:hAnsi="Franklin Gothic Book"/>
        </w:rPr>
        <w:t>Elite Rehab and Performance</w:t>
      </w:r>
      <w:r w:rsidR="008820D3" w:rsidRPr="00151B91">
        <w:rPr>
          <w:rFonts w:ascii="Franklin Gothic Book" w:hAnsi="Franklin Gothic Book"/>
        </w:rPr>
        <w:t xml:space="preserve">'s sole discretion. </w:t>
      </w:r>
    </w:p>
    <w:p w14:paraId="494DA7E7" w14:textId="18119EB8"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Always use caution when giving out any personally identifying information about yourself or your children in any Communication Service. </w:t>
      </w:r>
      <w:r w:rsidR="00E2534D" w:rsidRPr="00151B91">
        <w:rPr>
          <w:rFonts w:ascii="Franklin Gothic Book" w:hAnsi="Franklin Gothic Book"/>
        </w:rPr>
        <w:t>Elite Rehab and Performance</w:t>
      </w:r>
      <w:r w:rsidRPr="00151B91">
        <w:rPr>
          <w:rFonts w:ascii="Franklin Gothic Book" w:hAnsi="Franklin Gothic Book"/>
        </w:rPr>
        <w:t xml:space="preserve"> does not control or endorse the content, messages or information found in any Communication Service and, therefore, </w:t>
      </w:r>
      <w:r w:rsidR="00E2534D" w:rsidRPr="00151B91">
        <w:rPr>
          <w:rFonts w:ascii="Franklin Gothic Book" w:hAnsi="Franklin Gothic Book"/>
        </w:rPr>
        <w:t>Elite Rehab and Performance</w:t>
      </w:r>
      <w:r w:rsidRPr="00151B91">
        <w:rPr>
          <w:rFonts w:ascii="Franklin Gothic Book" w:hAnsi="Franklin Gothic Book"/>
        </w:rPr>
        <w:t xml:space="preserve"> specifically disclaims any liability </w:t>
      </w:r>
      <w:proofErr w:type="gramStart"/>
      <w:r w:rsidRPr="00151B91">
        <w:rPr>
          <w:rFonts w:ascii="Franklin Gothic Book" w:hAnsi="Franklin Gothic Book"/>
        </w:rPr>
        <w:t>with regard to</w:t>
      </w:r>
      <w:proofErr w:type="gramEnd"/>
      <w:r w:rsidRPr="00151B91">
        <w:rPr>
          <w:rFonts w:ascii="Franklin Gothic Book" w:hAnsi="Franklin Gothic Book"/>
        </w:rPr>
        <w:t xml:space="preserve"> the Communication Services and any actions resulting from your participation in any Communication Service. Managers and hosts are not authorized </w:t>
      </w:r>
      <w:r w:rsidR="00E2534D" w:rsidRPr="00151B91">
        <w:rPr>
          <w:rFonts w:ascii="Franklin Gothic Book" w:hAnsi="Franklin Gothic Book"/>
        </w:rPr>
        <w:t>Elite Rehab and Performance</w:t>
      </w:r>
      <w:r w:rsidRPr="00151B91">
        <w:rPr>
          <w:rFonts w:ascii="Franklin Gothic Book" w:hAnsi="Franklin Gothic Book"/>
        </w:rPr>
        <w:t xml:space="preserve"> spokespersons, and their views do not necessarily reflect those of </w:t>
      </w:r>
      <w:r w:rsidR="00E2534D" w:rsidRPr="00151B91">
        <w:rPr>
          <w:rFonts w:ascii="Franklin Gothic Book" w:hAnsi="Franklin Gothic Book"/>
        </w:rPr>
        <w:t>Elite Rehab and Performance</w:t>
      </w:r>
      <w:r w:rsidRPr="00151B91">
        <w:rPr>
          <w:rFonts w:ascii="Franklin Gothic Book" w:hAnsi="Franklin Gothic Book"/>
        </w:rPr>
        <w:t xml:space="preserve">. </w:t>
      </w:r>
    </w:p>
    <w:p w14:paraId="432F37AA"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Materials uploaded to a Communication Service may be subject to posted limitations on usage, reproduction and/or dissemination. You are responsible for adhering to such limitations if you upload the materials. </w:t>
      </w:r>
    </w:p>
    <w:p w14:paraId="6D3B3C63" w14:textId="77777777" w:rsidR="002E1511" w:rsidRPr="00151B91" w:rsidRDefault="008820D3" w:rsidP="008820D3">
      <w:pPr>
        <w:pStyle w:val="NormalWeb"/>
        <w:shd w:val="clear" w:color="auto" w:fill="FFFFFF"/>
        <w:rPr>
          <w:rFonts w:ascii="Franklin Gothic Book" w:hAnsi="Franklin Gothic Book"/>
          <w:b/>
          <w:bCs/>
          <w:sz w:val="26"/>
          <w:szCs w:val="26"/>
        </w:rPr>
      </w:pPr>
      <w:r w:rsidRPr="00151B91">
        <w:rPr>
          <w:rFonts w:ascii="Franklin Gothic Book" w:hAnsi="Franklin Gothic Book"/>
          <w:b/>
          <w:bCs/>
          <w:sz w:val="26"/>
          <w:szCs w:val="26"/>
        </w:rPr>
        <w:t xml:space="preserve">Materials Provided to </w:t>
      </w:r>
      <w:r w:rsidR="00E2534D" w:rsidRPr="00151B91">
        <w:rPr>
          <w:rFonts w:ascii="Franklin Gothic Book" w:hAnsi="Franklin Gothic Book"/>
          <w:b/>
          <w:bCs/>
          <w:sz w:val="26"/>
          <w:szCs w:val="26"/>
        </w:rPr>
        <w:t>www.eliterehabandperformance.com</w:t>
      </w:r>
      <w:r w:rsidRPr="00151B91">
        <w:rPr>
          <w:rFonts w:ascii="Franklin Gothic Book" w:hAnsi="Franklin Gothic Book"/>
          <w:b/>
          <w:bCs/>
          <w:sz w:val="26"/>
          <w:szCs w:val="26"/>
        </w:rPr>
        <w:t xml:space="preserve"> or Posted on Any </w:t>
      </w:r>
      <w:r w:rsidR="00E2534D" w:rsidRPr="00151B91">
        <w:rPr>
          <w:rFonts w:ascii="Franklin Gothic Book" w:hAnsi="Franklin Gothic Book"/>
          <w:b/>
          <w:bCs/>
          <w:sz w:val="26"/>
          <w:szCs w:val="26"/>
        </w:rPr>
        <w:t>Elite Rehab and Performance</w:t>
      </w:r>
      <w:r w:rsidRPr="00151B91">
        <w:rPr>
          <w:rFonts w:ascii="Franklin Gothic Book" w:hAnsi="Franklin Gothic Book"/>
          <w:b/>
          <w:bCs/>
          <w:sz w:val="26"/>
          <w:szCs w:val="26"/>
        </w:rPr>
        <w:t xml:space="preserve"> Web Page</w:t>
      </w:r>
    </w:p>
    <w:p w14:paraId="05773A12" w14:textId="3BE8CE33"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br/>
      </w:r>
      <w:r w:rsidR="00E2534D" w:rsidRPr="00151B91">
        <w:rPr>
          <w:rFonts w:ascii="Franklin Gothic Book" w:hAnsi="Franklin Gothic Book"/>
        </w:rPr>
        <w:t>Elite Rehab and Performance</w:t>
      </w:r>
      <w:r w:rsidRPr="00151B91">
        <w:rPr>
          <w:rFonts w:ascii="Franklin Gothic Book" w:hAnsi="Franklin Gothic Book"/>
        </w:rPr>
        <w:t xml:space="preserve"> does not claim ownership of the materials you provide to </w:t>
      </w:r>
      <w:r w:rsidR="00E2534D" w:rsidRPr="00151B91">
        <w:rPr>
          <w:rFonts w:ascii="Franklin Gothic Book" w:hAnsi="Franklin Gothic Book"/>
        </w:rPr>
        <w:t>www.eliterehabandperformance.com</w:t>
      </w:r>
      <w:r w:rsidRPr="00151B91">
        <w:rPr>
          <w:rFonts w:ascii="Franklin Gothic Book" w:hAnsi="Franklin Gothic Book"/>
        </w:rPr>
        <w:t xml:space="preserve"> (including feedback and suggestions) or post, upload, input or submit to any </w:t>
      </w:r>
      <w:r w:rsidR="00E2534D" w:rsidRPr="00151B91">
        <w:rPr>
          <w:rFonts w:ascii="Franklin Gothic Book" w:hAnsi="Franklin Gothic Book"/>
        </w:rPr>
        <w:t>Elite Rehab and Performance</w:t>
      </w:r>
      <w:r w:rsidRPr="00151B91">
        <w:rPr>
          <w:rFonts w:ascii="Franklin Gothic Book" w:hAnsi="Franklin Gothic Book"/>
        </w:rPr>
        <w:t xml:space="preserve"> Site or our associated services (collectively "Submissions"). However, by posting, uploading, inputting, providing or </w:t>
      </w:r>
      <w:r w:rsidRPr="00151B91">
        <w:rPr>
          <w:rFonts w:ascii="Franklin Gothic Book" w:hAnsi="Franklin Gothic Book"/>
        </w:rPr>
        <w:lastRenderedPageBreak/>
        <w:t xml:space="preserve">submitting your Submission you are granting </w:t>
      </w:r>
      <w:r w:rsidR="00E2534D" w:rsidRPr="00151B91">
        <w:rPr>
          <w:rFonts w:ascii="Franklin Gothic Book" w:hAnsi="Franklin Gothic Book"/>
        </w:rPr>
        <w:t>Elite Rehab and Performance</w:t>
      </w:r>
      <w:r w:rsidRPr="00151B91">
        <w:rPr>
          <w:rFonts w:ascii="Franklin Gothic Book" w:hAnsi="Franklin Gothic Book"/>
        </w:rPr>
        <w:t xml:space="preserve">,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 </w:t>
      </w:r>
    </w:p>
    <w:p w14:paraId="13567509" w14:textId="51F57CCD"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No compensation will be paid with respect to the use of your Submission, as provided herein. </w:t>
      </w:r>
      <w:r w:rsidR="00E2534D" w:rsidRPr="00151B91">
        <w:rPr>
          <w:rFonts w:ascii="Franklin Gothic Book" w:hAnsi="Franklin Gothic Book"/>
        </w:rPr>
        <w:t>Elite Rehab and Performance</w:t>
      </w:r>
      <w:r w:rsidRPr="00151B91">
        <w:rPr>
          <w:rFonts w:ascii="Franklin Gothic Book" w:hAnsi="Franklin Gothic Book"/>
        </w:rPr>
        <w:t xml:space="preserve"> is under no obligation to post or use any Submission you may provide and</w:t>
      </w:r>
      <w:r w:rsidR="002E1511" w:rsidRPr="00151B91">
        <w:rPr>
          <w:rFonts w:ascii="Franklin Gothic Book" w:hAnsi="Franklin Gothic Book"/>
        </w:rPr>
        <w:t xml:space="preserve"> </w:t>
      </w:r>
      <w:r w:rsidRPr="00151B91">
        <w:rPr>
          <w:rFonts w:ascii="Franklin Gothic Book" w:hAnsi="Franklin Gothic Book"/>
        </w:rPr>
        <w:t xml:space="preserve">may remove any Submission at any time in </w:t>
      </w:r>
      <w:r w:rsidR="00E2534D" w:rsidRPr="00151B91">
        <w:rPr>
          <w:rFonts w:ascii="Franklin Gothic Book" w:hAnsi="Franklin Gothic Book"/>
        </w:rPr>
        <w:t>Elite Rehab and Performance</w:t>
      </w:r>
      <w:r w:rsidRPr="00151B91">
        <w:rPr>
          <w:rFonts w:ascii="Franklin Gothic Book" w:hAnsi="Franklin Gothic Book"/>
        </w:rPr>
        <w:t xml:space="preserve">'s sole discretion. </w:t>
      </w:r>
    </w:p>
    <w:p w14:paraId="76D48580" w14:textId="3F81D5D6"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By posting, uploading, inputting, </w:t>
      </w:r>
      <w:r w:rsidR="002E1511" w:rsidRPr="00151B91">
        <w:rPr>
          <w:rFonts w:ascii="Franklin Gothic Book" w:hAnsi="Franklin Gothic Book"/>
        </w:rPr>
        <w:t>providing,</w:t>
      </w:r>
      <w:r w:rsidRPr="00151B91">
        <w:rPr>
          <w:rFonts w:ascii="Franklin Gothic Book" w:hAnsi="Franklin Gothic Book"/>
        </w:rPr>
        <w:t xml:space="preserve"> or submitting your Submission you warrant and represent that you own or otherwise control </w:t>
      </w:r>
      <w:proofErr w:type="gramStart"/>
      <w:r w:rsidRPr="00151B91">
        <w:rPr>
          <w:rFonts w:ascii="Franklin Gothic Book" w:hAnsi="Franklin Gothic Book"/>
        </w:rPr>
        <w:t>all of</w:t>
      </w:r>
      <w:proofErr w:type="gramEnd"/>
      <w:r w:rsidRPr="00151B91">
        <w:rPr>
          <w:rFonts w:ascii="Franklin Gothic Book" w:hAnsi="Franklin Gothic Book"/>
        </w:rPr>
        <w:t xml:space="preserve"> the rights to your Submission as described in this section including, without limitation, all the rights necessary for you to provide, post, upload, input or submit the Submissions. </w:t>
      </w:r>
    </w:p>
    <w:p w14:paraId="52127849"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rPr>
        <w:t xml:space="preserve">Third Party Accounts </w:t>
      </w:r>
    </w:p>
    <w:p w14:paraId="299D5ADE" w14:textId="17246935"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You will be able to connect your </w:t>
      </w:r>
      <w:r w:rsidR="00E2534D" w:rsidRPr="00151B91">
        <w:rPr>
          <w:rFonts w:ascii="Franklin Gothic Book" w:hAnsi="Franklin Gothic Book"/>
        </w:rPr>
        <w:t>Elite Rehab and Performance</w:t>
      </w:r>
      <w:r w:rsidRPr="00151B91">
        <w:rPr>
          <w:rFonts w:ascii="Franklin Gothic Book" w:hAnsi="Franklin Gothic Book"/>
        </w:rPr>
        <w:t xml:space="preserve"> account to third party accounts. By connecting your </w:t>
      </w:r>
      <w:r w:rsidR="00E2534D" w:rsidRPr="00151B91">
        <w:rPr>
          <w:rFonts w:ascii="Franklin Gothic Book" w:hAnsi="Franklin Gothic Book"/>
        </w:rPr>
        <w:t>Elite Rehab and Performance</w:t>
      </w:r>
      <w:r w:rsidRPr="00151B91">
        <w:rPr>
          <w:rFonts w:ascii="Franklin Gothic Book" w:hAnsi="Franklin Gothic Book"/>
        </w:rPr>
        <w:t xml:space="preserve"> account to your third party account, you acknowledge and agree that you are consenting to the continuous release of information about you to others (in accordance with your privacy settings on those third party sites). If you do not want information about you to be shared in this manner, do not use this feature. </w:t>
      </w:r>
    </w:p>
    <w:p w14:paraId="14B3C207"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International Users </w:t>
      </w:r>
    </w:p>
    <w:p w14:paraId="4F27560B" w14:textId="6B43E38B"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The Service is controlled, </w:t>
      </w:r>
      <w:r w:rsidR="002E1511" w:rsidRPr="00151B91">
        <w:rPr>
          <w:rFonts w:ascii="Franklin Gothic Book" w:hAnsi="Franklin Gothic Book"/>
        </w:rPr>
        <w:t>operated,</w:t>
      </w:r>
      <w:r w:rsidRPr="00151B91">
        <w:rPr>
          <w:rFonts w:ascii="Franklin Gothic Book" w:hAnsi="Franklin Gothic Book"/>
        </w:rPr>
        <w:t xml:space="preserve"> and administered by </w:t>
      </w:r>
      <w:r w:rsidR="00E2534D" w:rsidRPr="00151B91">
        <w:rPr>
          <w:rFonts w:ascii="Franklin Gothic Book" w:hAnsi="Franklin Gothic Book"/>
        </w:rPr>
        <w:t>Elite Rehab and Performance</w:t>
      </w:r>
      <w:r w:rsidRPr="00151B91">
        <w:rPr>
          <w:rFonts w:ascii="Franklin Gothic Book" w:hAnsi="Franklin Gothic Book"/>
        </w:rPr>
        <w:t xml:space="preserve"> from our offices within the USA. If you access the Service from a location outside the USA, you are responsible for compliance with all local laws. You agree that you will not use the </w:t>
      </w:r>
      <w:r w:rsidR="00E2534D" w:rsidRPr="00151B91">
        <w:rPr>
          <w:rFonts w:ascii="Franklin Gothic Book" w:hAnsi="Franklin Gothic Book"/>
        </w:rPr>
        <w:t>Elite Rehab and Performance</w:t>
      </w:r>
      <w:r w:rsidRPr="00151B91">
        <w:rPr>
          <w:rFonts w:ascii="Franklin Gothic Book" w:hAnsi="Franklin Gothic Book"/>
        </w:rPr>
        <w:t xml:space="preserve"> Content accessed through </w:t>
      </w:r>
      <w:r w:rsidR="00E2534D" w:rsidRPr="00151B91">
        <w:rPr>
          <w:rFonts w:ascii="Franklin Gothic Book" w:hAnsi="Franklin Gothic Book"/>
        </w:rPr>
        <w:t>www.eliterehabandperformance.com</w:t>
      </w:r>
      <w:r w:rsidRPr="00151B91">
        <w:rPr>
          <w:rFonts w:ascii="Franklin Gothic Book" w:hAnsi="Franklin Gothic Book"/>
        </w:rPr>
        <w:t xml:space="preserve"> in any country or in any manner prohibited by any applicable laws, </w:t>
      </w:r>
      <w:r w:rsidR="002E1511" w:rsidRPr="00151B91">
        <w:rPr>
          <w:rFonts w:ascii="Franklin Gothic Book" w:hAnsi="Franklin Gothic Book"/>
        </w:rPr>
        <w:t>restrictions,</w:t>
      </w:r>
      <w:r w:rsidRPr="00151B91">
        <w:rPr>
          <w:rFonts w:ascii="Franklin Gothic Book" w:hAnsi="Franklin Gothic Book"/>
        </w:rPr>
        <w:t xml:space="preserve"> or regulations. </w:t>
      </w:r>
    </w:p>
    <w:p w14:paraId="331CB31F"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rPr>
        <w:t xml:space="preserve">Indemnification </w:t>
      </w:r>
    </w:p>
    <w:p w14:paraId="6F107EE8" w14:textId="666ECF9E"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You agree to indemnify, defend and hold harmless </w:t>
      </w:r>
      <w:r w:rsidR="00E2534D" w:rsidRPr="00151B91">
        <w:rPr>
          <w:rFonts w:ascii="Franklin Gothic Book" w:hAnsi="Franklin Gothic Book"/>
        </w:rPr>
        <w:t>Elite Rehab and Performance</w:t>
      </w:r>
      <w:r w:rsidRPr="00151B91">
        <w:rPr>
          <w:rFonts w:ascii="Franklin Gothic Book" w:hAnsi="Franklin Gothic Book"/>
        </w:rPr>
        <w:t xml:space="preserve">,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w:t>
      </w:r>
      <w:r w:rsidR="00E2534D" w:rsidRPr="00151B91">
        <w:rPr>
          <w:rFonts w:ascii="Franklin Gothic Book" w:hAnsi="Franklin Gothic Book"/>
        </w:rPr>
        <w:t>Elite Rehab and Performance</w:t>
      </w:r>
      <w:r w:rsidRPr="00151B91">
        <w:rPr>
          <w:rFonts w:ascii="Franklin Gothic Book" w:hAnsi="Franklin Gothic Book"/>
        </w:rPr>
        <w:t xml:space="preserve"> reserves the right, at its own cost, to assume the exclusive defense and control of any matter otherwise subject to indemnification by you, in which event you will fully cooperate with </w:t>
      </w:r>
      <w:r w:rsidR="00E2534D" w:rsidRPr="00151B91">
        <w:rPr>
          <w:rFonts w:ascii="Franklin Gothic Book" w:hAnsi="Franklin Gothic Book"/>
        </w:rPr>
        <w:t>Elite Rehab and Performance</w:t>
      </w:r>
      <w:r w:rsidRPr="00151B91">
        <w:rPr>
          <w:rFonts w:ascii="Franklin Gothic Book" w:hAnsi="Franklin Gothic Book"/>
        </w:rPr>
        <w:t xml:space="preserve"> in asserting any available defenses. </w:t>
      </w:r>
    </w:p>
    <w:p w14:paraId="66E17188"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rPr>
        <w:t xml:space="preserve">Arbitration </w:t>
      </w:r>
    </w:p>
    <w:p w14:paraId="1342506F" w14:textId="55041E4B"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lastRenderedPageBreak/>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w:t>
      </w:r>
      <w:proofErr w:type="gramStart"/>
      <w:r w:rsidRPr="00151B91">
        <w:rPr>
          <w:rFonts w:ascii="Franklin Gothic Book" w:hAnsi="Franklin Gothic Book"/>
        </w:rPr>
        <w:t>In the event that</w:t>
      </w:r>
      <w:proofErr w:type="gramEnd"/>
      <w:r w:rsidRPr="00151B91">
        <w:rPr>
          <w:rFonts w:ascii="Franklin Gothic Book" w:hAnsi="Franklin Gothic Book"/>
        </w:rPr>
        <w:t xml:space="preserve"> any legal or equitable action, proceeding or arbitration arises out of or concerns these Terms and Conditions, the prevailing party shall be entitled to recover its costs and reasonable attorney's fees. The parties agree to arbitrate all disputes and claims </w:t>
      </w:r>
      <w:r w:rsidR="002E1511" w:rsidRPr="00151B91">
        <w:rPr>
          <w:rFonts w:ascii="Franklin Gothic Book" w:hAnsi="Franklin Gothic Book"/>
        </w:rPr>
        <w:t>regarding</w:t>
      </w:r>
      <w:r w:rsidRPr="00151B91">
        <w:rPr>
          <w:rFonts w:ascii="Franklin Gothic Book" w:hAnsi="Franklin Gothic Book"/>
        </w:rPr>
        <w:t xml:space="preserve"> these Terms and Conditions or any disputes arising </w:t>
      </w:r>
      <w:proofErr w:type="gramStart"/>
      <w:r w:rsidRPr="00151B91">
        <w:rPr>
          <w:rFonts w:ascii="Franklin Gothic Book" w:hAnsi="Franklin Gothic Book"/>
        </w:rPr>
        <w:t>as a result of</w:t>
      </w:r>
      <w:proofErr w:type="gramEnd"/>
      <w:r w:rsidRPr="00151B91">
        <w:rPr>
          <w:rFonts w:ascii="Franklin Gothic Book" w:hAnsi="Franklin Gothic Book"/>
        </w:rPr>
        <w:t xml:space="preserve">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14:paraId="72147C47"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Class Action Waiver </w:t>
      </w:r>
    </w:p>
    <w:p w14:paraId="16F09459" w14:textId="357BE58F"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Any arbitration under these Terms and Conditions will take place on an individual basis; class arbitrations and class/representative/collective actions are not permitted. THE PARTIES AGREE </w:t>
      </w:r>
      <w:r w:rsidRPr="00151B91">
        <w:rPr>
          <w:rFonts w:ascii="Franklin Gothic Book" w:hAnsi="Franklin Gothic Book"/>
          <w:sz w:val="26"/>
          <w:szCs w:val="26"/>
        </w:rPr>
        <w:t xml:space="preserve">THAT A PARTY MAY BRING CLAIMS AGAINST THE OTHER ONLY IN EACH'S INDIVIDUAL CAPACITY, AND NOT AS A PLAINTIFF OR CLASS MEMBER IN ANY PUTATIVE CLASS, COLLECTIVE AND/ OR REPRESENTATIVE PROCEEDING, SUCH AS IN THE FORM OF A PRIVATE ATTORNEY GENERAL ACTION AGAINST THE </w:t>
      </w:r>
      <w:r w:rsidRPr="00151B91">
        <w:rPr>
          <w:rFonts w:ascii="Franklin Gothic Book" w:hAnsi="Franklin Gothic Book"/>
        </w:rPr>
        <w:t xml:space="preserve">OTHER. Further, unless both you and </w:t>
      </w:r>
      <w:r w:rsidR="00E2534D" w:rsidRPr="00151B91">
        <w:rPr>
          <w:rFonts w:ascii="Franklin Gothic Book" w:hAnsi="Franklin Gothic Book"/>
        </w:rPr>
        <w:t>Elite Rehab and Performance</w:t>
      </w:r>
      <w:r w:rsidRPr="00151B91">
        <w:rPr>
          <w:rFonts w:ascii="Franklin Gothic Book" w:hAnsi="Franklin Gothic Book"/>
        </w:rPr>
        <w:t xml:space="preserve"> agree otherwise, the arbitrator may not consolidate more than one person's </w:t>
      </w:r>
      <w:r w:rsidR="002E1511" w:rsidRPr="00151B91">
        <w:rPr>
          <w:rFonts w:ascii="Franklin Gothic Book" w:hAnsi="Franklin Gothic Book"/>
        </w:rPr>
        <w:t>claims and</w:t>
      </w:r>
      <w:r w:rsidRPr="00151B91">
        <w:rPr>
          <w:rFonts w:ascii="Franklin Gothic Book" w:hAnsi="Franklin Gothic Book"/>
        </w:rPr>
        <w:t xml:space="preserve"> may not otherwise preside over any form of a representative or class proceeding. </w:t>
      </w:r>
    </w:p>
    <w:p w14:paraId="2677EB2E"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Liability Disclaimer </w:t>
      </w:r>
    </w:p>
    <w:p w14:paraId="61861D2C" w14:textId="6574D62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sz w:val="26"/>
          <w:szCs w:val="26"/>
        </w:rPr>
        <w:t xml:space="preserve">THE INFORMATION, SOFTWARE, PRODUCTS, AND SERVICES INCLUDED IN OR AVAILABLE THROUGH THE SITE MAY INCLUDE INACCURACIES OR TYPOGRAPHICAL ERRORS. CHANGES ARE PERIODICALLY ADDED TO THE INFORMATION HEREIN. </w:t>
      </w:r>
      <w:r w:rsidR="00E2534D" w:rsidRPr="00151B91">
        <w:rPr>
          <w:rFonts w:ascii="Franklin Gothic Book" w:hAnsi="Franklin Gothic Book"/>
          <w:sz w:val="26"/>
          <w:szCs w:val="26"/>
        </w:rPr>
        <w:t>ELITE REHAB AND PERFORMANCE</w:t>
      </w:r>
      <w:r w:rsidRPr="00151B91">
        <w:rPr>
          <w:rFonts w:ascii="Franklin Gothic Book" w:hAnsi="Franklin Gothic Book"/>
          <w:sz w:val="26"/>
          <w:szCs w:val="26"/>
        </w:rPr>
        <w:t xml:space="preserve">, LLC AND/OR ITS SUPPLIERS MAY MAKE IMPROVEMENTS AND/OR CHANGES IN THE SITE AT ANY TIME. </w:t>
      </w:r>
    </w:p>
    <w:p w14:paraId="711A1C8A" w14:textId="2DB82620"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sz w:val="26"/>
          <w:szCs w:val="26"/>
        </w:rPr>
        <w:t>ELITE REHAB AND PERFORMANCE</w:t>
      </w:r>
      <w:r w:rsidR="008820D3" w:rsidRPr="00151B91">
        <w:rPr>
          <w:rFonts w:ascii="Franklin Gothic Book" w:hAnsi="Franklin Gothic Book"/>
          <w:sz w:val="26"/>
          <w:szCs w:val="26"/>
        </w:rPr>
        <w:t xml:space="preserve">, LLC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w:t>
      </w:r>
      <w:r w:rsidRPr="00151B91">
        <w:rPr>
          <w:rFonts w:ascii="Franklin Gothic Book" w:hAnsi="Franklin Gothic Book"/>
          <w:sz w:val="26"/>
          <w:szCs w:val="26"/>
        </w:rPr>
        <w:t xml:space="preserve">ELITE REHAB AND </w:t>
      </w:r>
      <w:r w:rsidRPr="00151B91">
        <w:rPr>
          <w:rFonts w:ascii="Franklin Gothic Book" w:hAnsi="Franklin Gothic Book"/>
          <w:sz w:val="26"/>
          <w:szCs w:val="26"/>
        </w:rPr>
        <w:lastRenderedPageBreak/>
        <w:t>PERFORMANCE</w:t>
      </w:r>
      <w:r w:rsidR="008820D3" w:rsidRPr="00151B91">
        <w:rPr>
          <w:rFonts w:ascii="Franklin Gothic Book" w:hAnsi="Franklin Gothic Book"/>
          <w:sz w:val="26"/>
          <w:szCs w:val="26"/>
        </w:rPr>
        <w:t xml:space="preserve">, LLC AND/OR ITS SUPPLIERS HEREBY DISCLAIM ALL WARRANTIES AND CONDITIONS WITH REGARD TO THIS INFORMATION, SOFTWARE, PRODUCTS, SERVICES AND RELATED GRAPHICS, INCLUDING ALL IMPLIED WARRANTIES OR CONDITIONS OF MERCHANTABILITY, FITNESS FOR A PARTICULAR PURPOSE, </w:t>
      </w:r>
      <w:r w:rsidR="002E1511" w:rsidRPr="00151B91">
        <w:rPr>
          <w:rFonts w:ascii="Franklin Gothic Book" w:hAnsi="Franklin Gothic Book"/>
          <w:sz w:val="26"/>
          <w:szCs w:val="26"/>
        </w:rPr>
        <w:t>TITLE,</w:t>
      </w:r>
      <w:r w:rsidR="008820D3" w:rsidRPr="00151B91">
        <w:rPr>
          <w:rFonts w:ascii="Franklin Gothic Book" w:hAnsi="Franklin Gothic Book"/>
          <w:sz w:val="26"/>
          <w:szCs w:val="26"/>
        </w:rPr>
        <w:t xml:space="preserve"> AND NON- INFRINGEMENT. </w:t>
      </w:r>
    </w:p>
    <w:p w14:paraId="43B1F4F7" w14:textId="0C9B526D"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sz w:val="26"/>
          <w:szCs w:val="26"/>
        </w:rPr>
        <w:t xml:space="preserve">TO THE MAXIMUM EXTENT PERMITTED BY APPLICABLE LAW, IN NO EVENT SHALL </w:t>
      </w:r>
      <w:r w:rsidR="00E2534D" w:rsidRPr="00151B91">
        <w:rPr>
          <w:rFonts w:ascii="Franklin Gothic Book" w:hAnsi="Franklin Gothic Book"/>
          <w:sz w:val="26"/>
          <w:szCs w:val="26"/>
        </w:rPr>
        <w:t>ELITE REHAB AND PERFORMANCE</w:t>
      </w:r>
      <w:r w:rsidRPr="00151B91">
        <w:rPr>
          <w:rFonts w:ascii="Franklin Gothic Book" w:hAnsi="Franklin Gothic Book"/>
          <w:sz w:val="26"/>
          <w:szCs w:val="26"/>
        </w:rPr>
        <w:t xml:space="preserve">,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w:t>
      </w:r>
      <w:r w:rsidR="00E2534D" w:rsidRPr="00151B91">
        <w:rPr>
          <w:rFonts w:ascii="Franklin Gothic Book" w:hAnsi="Franklin Gothic Book"/>
          <w:sz w:val="26"/>
          <w:szCs w:val="26"/>
        </w:rPr>
        <w:t>ELITE REHAB AND PERFORMANCE</w:t>
      </w:r>
      <w:r w:rsidRPr="00151B91">
        <w:rPr>
          <w:rFonts w:ascii="Franklin Gothic Book" w:hAnsi="Franklin Gothic Book"/>
          <w:sz w:val="26"/>
          <w:szCs w:val="26"/>
        </w:rPr>
        <w:t xml:space="preserve">,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14:paraId="1D0F8E29"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Termination/Access Restriction </w:t>
      </w:r>
    </w:p>
    <w:p w14:paraId="78CD79FB" w14:textId="180A4B82"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rPr>
        <w:t>Elite Rehab and Performance</w:t>
      </w:r>
      <w:r w:rsidR="008820D3" w:rsidRPr="00151B91">
        <w:rPr>
          <w:rFonts w:ascii="Franklin Gothic Book" w:hAnsi="Franklin Gothic Book"/>
        </w:rPr>
        <w:t xml:space="preserve"> reserves the right, in its sole discretion, to terminate your access to the Site and the related services or any portion thereof at any time, without notice. To the maximum extent permitted by law, this agreement is governed by the laws of the State of </w:t>
      </w:r>
      <w:r w:rsidR="002E1511" w:rsidRPr="00151B91">
        <w:rPr>
          <w:rFonts w:ascii="Franklin Gothic Book" w:hAnsi="Franklin Gothic Book"/>
        </w:rPr>
        <w:t>North Carolina,</w:t>
      </w:r>
      <w:r w:rsidR="008820D3" w:rsidRPr="00151B91">
        <w:rPr>
          <w:rFonts w:ascii="Franklin Gothic Book" w:hAnsi="Franklin Gothic Book"/>
        </w:rPr>
        <w:t xml:space="preserve"> and you hereby consent to the exclusive jurisdiction and venue of courts in North Carolina in all disputes arising out of or relating to the use of the Site. Use of the Site is unauthorized in any jurisdiction that does not give effect to all provisions of these Terms, including, without limitation, this section. </w:t>
      </w:r>
    </w:p>
    <w:p w14:paraId="7DCD9022" w14:textId="209F2BF3"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You agree that no joint venture, partnership, employment, or agency relationship exists between you and </w:t>
      </w:r>
      <w:r w:rsidR="00E2534D" w:rsidRPr="00151B91">
        <w:rPr>
          <w:rFonts w:ascii="Franklin Gothic Book" w:hAnsi="Franklin Gothic Book"/>
        </w:rPr>
        <w:t>Elite Rehab and Performance</w:t>
      </w:r>
      <w:r w:rsidRPr="00151B91">
        <w:rPr>
          <w:rFonts w:ascii="Franklin Gothic Book" w:hAnsi="Franklin Gothic Book"/>
        </w:rPr>
        <w:t xml:space="preserve"> </w:t>
      </w:r>
      <w:proofErr w:type="gramStart"/>
      <w:r w:rsidRPr="00151B91">
        <w:rPr>
          <w:rFonts w:ascii="Franklin Gothic Book" w:hAnsi="Franklin Gothic Book"/>
        </w:rPr>
        <w:t>as a result of</w:t>
      </w:r>
      <w:proofErr w:type="gramEnd"/>
      <w:r w:rsidRPr="00151B91">
        <w:rPr>
          <w:rFonts w:ascii="Franklin Gothic Book" w:hAnsi="Franklin Gothic Book"/>
        </w:rPr>
        <w:t xml:space="preserve"> this agreement or use of the Site. </w:t>
      </w:r>
      <w:r w:rsidR="00E2534D" w:rsidRPr="00151B91">
        <w:rPr>
          <w:rFonts w:ascii="Franklin Gothic Book" w:hAnsi="Franklin Gothic Book"/>
        </w:rPr>
        <w:t>Elite Rehab and Performance</w:t>
      </w:r>
      <w:r w:rsidRPr="00151B91">
        <w:rPr>
          <w:rFonts w:ascii="Franklin Gothic Book" w:hAnsi="Franklin Gothic Book"/>
        </w:rPr>
        <w:t xml:space="preserve">'s performance of this agreement is subject to existing laws and legal process, and nothing contained in this agreement is in derogation of </w:t>
      </w:r>
      <w:r w:rsidR="00E2534D" w:rsidRPr="00151B91">
        <w:rPr>
          <w:rFonts w:ascii="Franklin Gothic Book" w:hAnsi="Franklin Gothic Book"/>
        </w:rPr>
        <w:t>Elite Rehab and Performance</w:t>
      </w:r>
      <w:r w:rsidRPr="00151B91">
        <w:rPr>
          <w:rFonts w:ascii="Franklin Gothic Book" w:hAnsi="Franklin Gothic Book"/>
        </w:rPr>
        <w:t xml:space="preserve">'s right to comply with governmental, court and law enforcement requests or requirements relating to your use of the Site or information provided to or gathered by </w:t>
      </w:r>
      <w:r w:rsidR="00E2534D" w:rsidRPr="00151B91">
        <w:rPr>
          <w:rFonts w:ascii="Franklin Gothic Book" w:hAnsi="Franklin Gothic Book"/>
        </w:rPr>
        <w:t>Elite Rehab and Performance</w:t>
      </w:r>
      <w:r w:rsidRPr="00151B91">
        <w:rPr>
          <w:rFonts w:ascii="Franklin Gothic Book" w:hAnsi="Franklin Gothic Book"/>
        </w:rP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w:t>
      </w:r>
      <w:r w:rsidRPr="00151B91">
        <w:rPr>
          <w:rFonts w:ascii="Franklin Gothic Book" w:hAnsi="Franklin Gothic Book"/>
        </w:rPr>
        <w:lastRenderedPageBreak/>
        <w:t xml:space="preserve">enforceable provision that most closely matches the intent of the original provision and the remainder of the agreement shall continue in effect. </w:t>
      </w:r>
    </w:p>
    <w:p w14:paraId="521F7597" w14:textId="009F36F1"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 xml:space="preserve">Unless otherwise specified herein, this agreement constitutes the entire agreement between the user and </w:t>
      </w:r>
      <w:r w:rsidR="00E2534D" w:rsidRPr="00151B91">
        <w:rPr>
          <w:rFonts w:ascii="Franklin Gothic Book" w:hAnsi="Franklin Gothic Book"/>
        </w:rPr>
        <w:t>Elite Rehab and Performance</w:t>
      </w:r>
      <w:r w:rsidRPr="00151B91">
        <w:rPr>
          <w:rFonts w:ascii="Franklin Gothic Book" w:hAnsi="Franklin Gothic Book"/>
        </w:rPr>
        <w:t xml:space="preserve"> with respect to the Site and it supersedes all prior or contemporaneous communications and proposals, whether electronic, </w:t>
      </w:r>
      <w:r w:rsidR="002E1511" w:rsidRPr="00151B91">
        <w:rPr>
          <w:rFonts w:ascii="Franklin Gothic Book" w:hAnsi="Franklin Gothic Book"/>
        </w:rPr>
        <w:t>oral,</w:t>
      </w:r>
      <w:r w:rsidRPr="00151B91">
        <w:rPr>
          <w:rFonts w:ascii="Franklin Gothic Book" w:hAnsi="Franklin Gothic Book"/>
        </w:rPr>
        <w:t xml:space="preserve"> or written, between the user and </w:t>
      </w:r>
      <w:r w:rsidR="00E2534D" w:rsidRPr="00151B91">
        <w:rPr>
          <w:rFonts w:ascii="Franklin Gothic Book" w:hAnsi="Franklin Gothic Book"/>
        </w:rPr>
        <w:t>Elite Rehab and Performance</w:t>
      </w:r>
      <w:r w:rsidRPr="00151B91">
        <w:rPr>
          <w:rFonts w:ascii="Franklin Gothic Book" w:hAnsi="Franklin Gothic Book"/>
        </w:rPr>
        <w:t xml:space="preserve">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14:paraId="1BEF0AD5"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Changes to Terms </w:t>
      </w:r>
    </w:p>
    <w:p w14:paraId="7C687F08" w14:textId="770B6A3A"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rPr>
        <w:t>Elite Rehab and Performance</w:t>
      </w:r>
      <w:r w:rsidR="008820D3" w:rsidRPr="00151B91">
        <w:rPr>
          <w:rFonts w:ascii="Franklin Gothic Book" w:hAnsi="Franklin Gothic Book"/>
        </w:rPr>
        <w:t xml:space="preserve"> reserves the right, in its sole discretion, to change the Terms under which </w:t>
      </w:r>
      <w:r w:rsidRPr="00151B91">
        <w:rPr>
          <w:rFonts w:ascii="Franklin Gothic Book" w:hAnsi="Franklin Gothic Book"/>
        </w:rPr>
        <w:t>www.eliterehabandperformance.com</w:t>
      </w:r>
      <w:r w:rsidR="008820D3" w:rsidRPr="00151B91">
        <w:rPr>
          <w:rFonts w:ascii="Franklin Gothic Book" w:hAnsi="Franklin Gothic Book"/>
        </w:rPr>
        <w:t xml:space="preserve"> is offered. The most current version of the Terms will supersede all previous versions. </w:t>
      </w:r>
      <w:r w:rsidRPr="00151B91">
        <w:rPr>
          <w:rFonts w:ascii="Franklin Gothic Book" w:hAnsi="Franklin Gothic Book"/>
        </w:rPr>
        <w:t>Elite Rehab and Performance</w:t>
      </w:r>
      <w:r w:rsidR="008820D3" w:rsidRPr="00151B91">
        <w:rPr>
          <w:rFonts w:ascii="Franklin Gothic Book" w:hAnsi="Franklin Gothic Book"/>
        </w:rPr>
        <w:t xml:space="preserve"> encourages you to periodically review the Terms to stay informed of our updates. </w:t>
      </w:r>
    </w:p>
    <w:p w14:paraId="4FDE59B4" w14:textId="77777777"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b/>
          <w:bCs/>
          <w:sz w:val="26"/>
          <w:szCs w:val="26"/>
        </w:rPr>
        <w:t xml:space="preserve">Contact Us </w:t>
      </w:r>
    </w:p>
    <w:p w14:paraId="20243BB7" w14:textId="6FDDAFFA" w:rsidR="008820D3" w:rsidRPr="00151B91" w:rsidRDefault="00E2534D" w:rsidP="008820D3">
      <w:pPr>
        <w:pStyle w:val="NormalWeb"/>
        <w:shd w:val="clear" w:color="auto" w:fill="FFFFFF"/>
        <w:rPr>
          <w:rFonts w:ascii="Franklin Gothic Book" w:hAnsi="Franklin Gothic Book"/>
        </w:rPr>
      </w:pPr>
      <w:r w:rsidRPr="00151B91">
        <w:rPr>
          <w:rFonts w:ascii="Franklin Gothic Book" w:hAnsi="Franklin Gothic Book"/>
        </w:rPr>
        <w:t>Elite Rehab and Performance</w:t>
      </w:r>
      <w:r w:rsidR="008820D3" w:rsidRPr="00151B91">
        <w:rPr>
          <w:rFonts w:ascii="Franklin Gothic Book" w:hAnsi="Franklin Gothic Book"/>
        </w:rPr>
        <w:t xml:space="preserve"> welcomes your questions or comments regarding the Terms: </w:t>
      </w:r>
    </w:p>
    <w:p w14:paraId="266576E9" w14:textId="77777777" w:rsidR="002E1511" w:rsidRPr="00151B91" w:rsidRDefault="00E2534D" w:rsidP="008820D3">
      <w:pPr>
        <w:pStyle w:val="NormalWeb"/>
        <w:shd w:val="clear" w:color="auto" w:fill="FFFFFF"/>
        <w:contextualSpacing/>
        <w:rPr>
          <w:rFonts w:ascii="Franklin Gothic Book" w:hAnsi="Franklin Gothic Book"/>
          <w:sz w:val="26"/>
          <w:szCs w:val="26"/>
        </w:rPr>
      </w:pPr>
      <w:r w:rsidRPr="00151B91">
        <w:rPr>
          <w:rFonts w:ascii="Franklin Gothic Book" w:hAnsi="Franklin Gothic Book"/>
          <w:sz w:val="26"/>
          <w:szCs w:val="26"/>
        </w:rPr>
        <w:t>Elite Rehab and Performance</w:t>
      </w:r>
      <w:r w:rsidR="008820D3" w:rsidRPr="00151B91">
        <w:rPr>
          <w:rFonts w:ascii="Franklin Gothic Book" w:hAnsi="Franklin Gothic Book"/>
          <w:sz w:val="26"/>
          <w:szCs w:val="26"/>
        </w:rPr>
        <w:t xml:space="preserve">, LLC </w:t>
      </w:r>
    </w:p>
    <w:p w14:paraId="6D63352F" w14:textId="4C9E0F0C" w:rsidR="002E1511" w:rsidRPr="00151B91" w:rsidRDefault="002E1511" w:rsidP="008820D3">
      <w:pPr>
        <w:pStyle w:val="NormalWeb"/>
        <w:shd w:val="clear" w:color="auto" w:fill="FFFFFF"/>
        <w:contextualSpacing/>
        <w:rPr>
          <w:rFonts w:ascii="Franklin Gothic Book" w:hAnsi="Franklin Gothic Book"/>
          <w:sz w:val="26"/>
          <w:szCs w:val="26"/>
        </w:rPr>
      </w:pPr>
      <w:r w:rsidRPr="00151B91">
        <w:rPr>
          <w:rFonts w:ascii="Franklin Gothic Book" w:hAnsi="Franklin Gothic Book"/>
          <w:sz w:val="26"/>
          <w:szCs w:val="26"/>
        </w:rPr>
        <w:t>450 NC Highway 24, Unit 4</w:t>
      </w:r>
      <w:r w:rsidR="008820D3" w:rsidRPr="00151B91">
        <w:rPr>
          <w:rFonts w:ascii="Franklin Gothic Book" w:hAnsi="Franklin Gothic Book"/>
          <w:sz w:val="26"/>
          <w:szCs w:val="26"/>
        </w:rPr>
        <w:br/>
        <w:t xml:space="preserve">Morehead City, North Carolina 28557 </w:t>
      </w:r>
    </w:p>
    <w:p w14:paraId="6E743DC5" w14:textId="5C7A243D" w:rsidR="008820D3" w:rsidRPr="00151B91" w:rsidRDefault="002E1511" w:rsidP="008820D3">
      <w:pPr>
        <w:pStyle w:val="NormalWeb"/>
        <w:shd w:val="clear" w:color="auto" w:fill="FFFFFF"/>
        <w:contextualSpacing/>
        <w:rPr>
          <w:rFonts w:ascii="Franklin Gothic Book" w:hAnsi="Franklin Gothic Book"/>
        </w:rPr>
      </w:pPr>
      <w:r w:rsidRPr="00151B91">
        <w:rPr>
          <w:rFonts w:ascii="Franklin Gothic Book" w:hAnsi="Franklin Gothic Book"/>
        </w:rPr>
        <w:t>pauline@eliterehabandperformance.com</w:t>
      </w:r>
      <w:r w:rsidR="008820D3" w:rsidRPr="00151B91">
        <w:rPr>
          <w:rFonts w:ascii="Franklin Gothic Book" w:hAnsi="Franklin Gothic Book"/>
        </w:rPr>
        <w:t xml:space="preserve"> </w:t>
      </w:r>
    </w:p>
    <w:p w14:paraId="7C729178" w14:textId="7F8669E3" w:rsidR="008820D3" w:rsidRPr="00151B91" w:rsidRDefault="008820D3" w:rsidP="008820D3">
      <w:pPr>
        <w:pStyle w:val="NormalWeb"/>
        <w:shd w:val="clear" w:color="auto" w:fill="FFFFFF"/>
        <w:contextualSpacing/>
        <w:rPr>
          <w:rFonts w:ascii="Franklin Gothic Book" w:hAnsi="Franklin Gothic Book"/>
        </w:rPr>
      </w:pPr>
      <w:r w:rsidRPr="00151B91">
        <w:rPr>
          <w:rFonts w:ascii="Franklin Gothic Book" w:hAnsi="Franklin Gothic Book"/>
          <w:sz w:val="26"/>
          <w:szCs w:val="26"/>
        </w:rPr>
        <w:t xml:space="preserve">(252) </w:t>
      </w:r>
      <w:r w:rsidR="002E1511" w:rsidRPr="00151B91">
        <w:rPr>
          <w:rFonts w:ascii="Franklin Gothic Book" w:hAnsi="Franklin Gothic Book"/>
          <w:sz w:val="26"/>
          <w:szCs w:val="26"/>
        </w:rPr>
        <w:t>222-0424</w:t>
      </w:r>
    </w:p>
    <w:p w14:paraId="5512C861" w14:textId="77777777" w:rsidR="002E1511" w:rsidRPr="00151B91" w:rsidRDefault="002E1511" w:rsidP="008820D3">
      <w:pPr>
        <w:pStyle w:val="NormalWeb"/>
        <w:shd w:val="clear" w:color="auto" w:fill="FFFFFF"/>
        <w:rPr>
          <w:rFonts w:ascii="Franklin Gothic Book" w:hAnsi="Franklin Gothic Book"/>
        </w:rPr>
      </w:pPr>
    </w:p>
    <w:p w14:paraId="52439FCE" w14:textId="03206EAF" w:rsidR="008820D3" w:rsidRPr="00151B91" w:rsidRDefault="008820D3" w:rsidP="008820D3">
      <w:pPr>
        <w:pStyle w:val="NormalWeb"/>
        <w:shd w:val="clear" w:color="auto" w:fill="FFFFFF"/>
        <w:rPr>
          <w:rFonts w:ascii="Franklin Gothic Book" w:hAnsi="Franklin Gothic Book"/>
        </w:rPr>
      </w:pPr>
      <w:r w:rsidRPr="00151B91">
        <w:rPr>
          <w:rFonts w:ascii="Franklin Gothic Book" w:hAnsi="Franklin Gothic Book"/>
        </w:rPr>
        <w:t>Effective as of</w:t>
      </w:r>
      <w:r w:rsidR="002E1511" w:rsidRPr="00151B91">
        <w:rPr>
          <w:rFonts w:ascii="Franklin Gothic Book" w:hAnsi="Franklin Gothic Book"/>
        </w:rPr>
        <w:t xml:space="preserve"> </w:t>
      </w:r>
      <w:r w:rsidR="005A609C">
        <w:rPr>
          <w:rFonts w:ascii="Franklin Gothic Book" w:hAnsi="Franklin Gothic Book"/>
        </w:rPr>
        <w:t>April</w:t>
      </w:r>
      <w:r w:rsidR="002E1511" w:rsidRPr="00151B91">
        <w:rPr>
          <w:rFonts w:ascii="Franklin Gothic Book" w:hAnsi="Franklin Gothic Book"/>
        </w:rPr>
        <w:t xml:space="preserve"> 1</w:t>
      </w:r>
      <w:r w:rsidRPr="00151B91">
        <w:rPr>
          <w:rFonts w:ascii="Franklin Gothic Book" w:hAnsi="Franklin Gothic Book"/>
        </w:rPr>
        <w:t>, 20</w:t>
      </w:r>
      <w:r w:rsidR="002E1511" w:rsidRPr="00151B91">
        <w:rPr>
          <w:rFonts w:ascii="Franklin Gothic Book" w:hAnsi="Franklin Gothic Book"/>
        </w:rPr>
        <w:t>22</w:t>
      </w:r>
      <w:r w:rsidRPr="00151B91">
        <w:rPr>
          <w:rFonts w:ascii="Franklin Gothic Book" w:hAnsi="Franklin Gothic Book"/>
        </w:rPr>
        <w:t xml:space="preserve"> </w:t>
      </w:r>
    </w:p>
    <w:p w14:paraId="7F9BEA43" w14:textId="77777777" w:rsidR="00DB1A59" w:rsidRPr="00151B91" w:rsidRDefault="005A609C">
      <w:pPr>
        <w:rPr>
          <w:rFonts w:ascii="Franklin Gothic Book" w:hAnsi="Franklin Gothic Book"/>
        </w:rPr>
      </w:pPr>
    </w:p>
    <w:sectPr w:rsidR="00DB1A59" w:rsidRPr="00151B91" w:rsidSect="0093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D3"/>
    <w:rsid w:val="00036EF9"/>
    <w:rsid w:val="00151B91"/>
    <w:rsid w:val="002E1511"/>
    <w:rsid w:val="005A609C"/>
    <w:rsid w:val="008820D3"/>
    <w:rsid w:val="00932741"/>
    <w:rsid w:val="00AC6370"/>
    <w:rsid w:val="00D95A4A"/>
    <w:rsid w:val="00E2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17658"/>
  <w14:defaultImageDpi w14:val="32767"/>
  <w15:chartTrackingRefBased/>
  <w15:docId w15:val="{105F1726-ADB8-5B4B-A933-CA5A4284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0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3159">
      <w:bodyDiv w:val="1"/>
      <w:marLeft w:val="0"/>
      <w:marRight w:val="0"/>
      <w:marTop w:val="0"/>
      <w:marBottom w:val="0"/>
      <w:divBdr>
        <w:top w:val="none" w:sz="0" w:space="0" w:color="auto"/>
        <w:left w:val="none" w:sz="0" w:space="0" w:color="auto"/>
        <w:bottom w:val="none" w:sz="0" w:space="0" w:color="auto"/>
        <w:right w:val="none" w:sz="0" w:space="0" w:color="auto"/>
      </w:divBdr>
      <w:divsChild>
        <w:div w:id="474492907">
          <w:marLeft w:val="0"/>
          <w:marRight w:val="0"/>
          <w:marTop w:val="0"/>
          <w:marBottom w:val="0"/>
          <w:divBdr>
            <w:top w:val="none" w:sz="0" w:space="0" w:color="auto"/>
            <w:left w:val="none" w:sz="0" w:space="0" w:color="auto"/>
            <w:bottom w:val="none" w:sz="0" w:space="0" w:color="auto"/>
            <w:right w:val="none" w:sz="0" w:space="0" w:color="auto"/>
          </w:divBdr>
          <w:divsChild>
            <w:div w:id="1962762637">
              <w:marLeft w:val="0"/>
              <w:marRight w:val="0"/>
              <w:marTop w:val="0"/>
              <w:marBottom w:val="0"/>
              <w:divBdr>
                <w:top w:val="none" w:sz="0" w:space="0" w:color="auto"/>
                <w:left w:val="none" w:sz="0" w:space="0" w:color="auto"/>
                <w:bottom w:val="none" w:sz="0" w:space="0" w:color="auto"/>
                <w:right w:val="none" w:sz="0" w:space="0" w:color="auto"/>
              </w:divBdr>
              <w:divsChild>
                <w:div w:id="1793355691">
                  <w:marLeft w:val="0"/>
                  <w:marRight w:val="0"/>
                  <w:marTop w:val="0"/>
                  <w:marBottom w:val="0"/>
                  <w:divBdr>
                    <w:top w:val="none" w:sz="0" w:space="0" w:color="auto"/>
                    <w:left w:val="none" w:sz="0" w:space="0" w:color="auto"/>
                    <w:bottom w:val="none" w:sz="0" w:space="0" w:color="auto"/>
                    <w:right w:val="none" w:sz="0" w:space="0" w:color="auto"/>
                  </w:divBdr>
                  <w:divsChild>
                    <w:div w:id="1325160470">
                      <w:marLeft w:val="0"/>
                      <w:marRight w:val="0"/>
                      <w:marTop w:val="0"/>
                      <w:marBottom w:val="0"/>
                      <w:divBdr>
                        <w:top w:val="none" w:sz="0" w:space="0" w:color="auto"/>
                        <w:left w:val="none" w:sz="0" w:space="0" w:color="auto"/>
                        <w:bottom w:val="none" w:sz="0" w:space="0" w:color="auto"/>
                        <w:right w:val="none" w:sz="0" w:space="0" w:color="auto"/>
                      </w:divBdr>
                    </w:div>
                  </w:divsChild>
                </w:div>
                <w:div w:id="1240209960">
                  <w:marLeft w:val="0"/>
                  <w:marRight w:val="0"/>
                  <w:marTop w:val="0"/>
                  <w:marBottom w:val="0"/>
                  <w:divBdr>
                    <w:top w:val="none" w:sz="0" w:space="0" w:color="auto"/>
                    <w:left w:val="none" w:sz="0" w:space="0" w:color="auto"/>
                    <w:bottom w:val="none" w:sz="0" w:space="0" w:color="auto"/>
                    <w:right w:val="none" w:sz="0" w:space="0" w:color="auto"/>
                  </w:divBdr>
                  <w:divsChild>
                    <w:div w:id="6424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2799">
              <w:marLeft w:val="0"/>
              <w:marRight w:val="0"/>
              <w:marTop w:val="0"/>
              <w:marBottom w:val="0"/>
              <w:divBdr>
                <w:top w:val="none" w:sz="0" w:space="0" w:color="auto"/>
                <w:left w:val="none" w:sz="0" w:space="0" w:color="auto"/>
                <w:bottom w:val="none" w:sz="0" w:space="0" w:color="auto"/>
                <w:right w:val="none" w:sz="0" w:space="0" w:color="auto"/>
              </w:divBdr>
              <w:divsChild>
                <w:div w:id="2724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0745">
          <w:marLeft w:val="0"/>
          <w:marRight w:val="0"/>
          <w:marTop w:val="0"/>
          <w:marBottom w:val="0"/>
          <w:divBdr>
            <w:top w:val="none" w:sz="0" w:space="0" w:color="auto"/>
            <w:left w:val="none" w:sz="0" w:space="0" w:color="auto"/>
            <w:bottom w:val="none" w:sz="0" w:space="0" w:color="auto"/>
            <w:right w:val="none" w:sz="0" w:space="0" w:color="auto"/>
          </w:divBdr>
          <w:divsChild>
            <w:div w:id="37122846">
              <w:marLeft w:val="0"/>
              <w:marRight w:val="0"/>
              <w:marTop w:val="0"/>
              <w:marBottom w:val="0"/>
              <w:divBdr>
                <w:top w:val="none" w:sz="0" w:space="0" w:color="auto"/>
                <w:left w:val="none" w:sz="0" w:space="0" w:color="auto"/>
                <w:bottom w:val="none" w:sz="0" w:space="0" w:color="auto"/>
                <w:right w:val="none" w:sz="0" w:space="0" w:color="auto"/>
              </w:divBdr>
              <w:divsChild>
                <w:div w:id="1095252803">
                  <w:marLeft w:val="0"/>
                  <w:marRight w:val="0"/>
                  <w:marTop w:val="0"/>
                  <w:marBottom w:val="0"/>
                  <w:divBdr>
                    <w:top w:val="none" w:sz="0" w:space="0" w:color="auto"/>
                    <w:left w:val="none" w:sz="0" w:space="0" w:color="auto"/>
                    <w:bottom w:val="none" w:sz="0" w:space="0" w:color="auto"/>
                    <w:right w:val="none" w:sz="0" w:space="0" w:color="auto"/>
                  </w:divBdr>
                  <w:divsChild>
                    <w:div w:id="1884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7283">
              <w:marLeft w:val="0"/>
              <w:marRight w:val="0"/>
              <w:marTop w:val="0"/>
              <w:marBottom w:val="0"/>
              <w:divBdr>
                <w:top w:val="none" w:sz="0" w:space="0" w:color="auto"/>
                <w:left w:val="none" w:sz="0" w:space="0" w:color="auto"/>
                <w:bottom w:val="none" w:sz="0" w:space="0" w:color="auto"/>
                <w:right w:val="none" w:sz="0" w:space="0" w:color="auto"/>
              </w:divBdr>
              <w:divsChild>
                <w:div w:id="291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8758">
          <w:marLeft w:val="0"/>
          <w:marRight w:val="0"/>
          <w:marTop w:val="0"/>
          <w:marBottom w:val="0"/>
          <w:divBdr>
            <w:top w:val="none" w:sz="0" w:space="0" w:color="auto"/>
            <w:left w:val="none" w:sz="0" w:space="0" w:color="auto"/>
            <w:bottom w:val="none" w:sz="0" w:space="0" w:color="auto"/>
            <w:right w:val="none" w:sz="0" w:space="0" w:color="auto"/>
          </w:divBdr>
          <w:divsChild>
            <w:div w:id="687373809">
              <w:marLeft w:val="0"/>
              <w:marRight w:val="0"/>
              <w:marTop w:val="0"/>
              <w:marBottom w:val="0"/>
              <w:divBdr>
                <w:top w:val="none" w:sz="0" w:space="0" w:color="auto"/>
                <w:left w:val="none" w:sz="0" w:space="0" w:color="auto"/>
                <w:bottom w:val="none" w:sz="0" w:space="0" w:color="auto"/>
                <w:right w:val="none" w:sz="0" w:space="0" w:color="auto"/>
              </w:divBdr>
              <w:divsChild>
                <w:div w:id="1876652785">
                  <w:marLeft w:val="0"/>
                  <w:marRight w:val="0"/>
                  <w:marTop w:val="0"/>
                  <w:marBottom w:val="0"/>
                  <w:divBdr>
                    <w:top w:val="none" w:sz="0" w:space="0" w:color="auto"/>
                    <w:left w:val="none" w:sz="0" w:space="0" w:color="auto"/>
                    <w:bottom w:val="none" w:sz="0" w:space="0" w:color="auto"/>
                    <w:right w:val="none" w:sz="0" w:space="0" w:color="auto"/>
                  </w:divBdr>
                  <w:divsChild>
                    <w:div w:id="9898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3164">
              <w:marLeft w:val="0"/>
              <w:marRight w:val="0"/>
              <w:marTop w:val="0"/>
              <w:marBottom w:val="0"/>
              <w:divBdr>
                <w:top w:val="none" w:sz="0" w:space="0" w:color="auto"/>
                <w:left w:val="none" w:sz="0" w:space="0" w:color="auto"/>
                <w:bottom w:val="none" w:sz="0" w:space="0" w:color="auto"/>
                <w:right w:val="none" w:sz="0" w:space="0" w:color="auto"/>
              </w:divBdr>
              <w:divsChild>
                <w:div w:id="1075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054">
          <w:marLeft w:val="0"/>
          <w:marRight w:val="0"/>
          <w:marTop w:val="0"/>
          <w:marBottom w:val="0"/>
          <w:divBdr>
            <w:top w:val="none" w:sz="0" w:space="0" w:color="auto"/>
            <w:left w:val="none" w:sz="0" w:space="0" w:color="auto"/>
            <w:bottom w:val="none" w:sz="0" w:space="0" w:color="auto"/>
            <w:right w:val="none" w:sz="0" w:space="0" w:color="auto"/>
          </w:divBdr>
          <w:divsChild>
            <w:div w:id="2065634761">
              <w:marLeft w:val="0"/>
              <w:marRight w:val="0"/>
              <w:marTop w:val="0"/>
              <w:marBottom w:val="0"/>
              <w:divBdr>
                <w:top w:val="none" w:sz="0" w:space="0" w:color="auto"/>
                <w:left w:val="none" w:sz="0" w:space="0" w:color="auto"/>
                <w:bottom w:val="none" w:sz="0" w:space="0" w:color="auto"/>
                <w:right w:val="none" w:sz="0" w:space="0" w:color="auto"/>
              </w:divBdr>
              <w:divsChild>
                <w:div w:id="1860848956">
                  <w:marLeft w:val="0"/>
                  <w:marRight w:val="0"/>
                  <w:marTop w:val="0"/>
                  <w:marBottom w:val="0"/>
                  <w:divBdr>
                    <w:top w:val="none" w:sz="0" w:space="0" w:color="auto"/>
                    <w:left w:val="none" w:sz="0" w:space="0" w:color="auto"/>
                    <w:bottom w:val="none" w:sz="0" w:space="0" w:color="auto"/>
                    <w:right w:val="none" w:sz="0" w:space="0" w:color="auto"/>
                  </w:divBdr>
                  <w:divsChild>
                    <w:div w:id="2090424025">
                      <w:marLeft w:val="0"/>
                      <w:marRight w:val="0"/>
                      <w:marTop w:val="0"/>
                      <w:marBottom w:val="0"/>
                      <w:divBdr>
                        <w:top w:val="none" w:sz="0" w:space="0" w:color="auto"/>
                        <w:left w:val="none" w:sz="0" w:space="0" w:color="auto"/>
                        <w:bottom w:val="none" w:sz="0" w:space="0" w:color="auto"/>
                        <w:right w:val="none" w:sz="0" w:space="0" w:color="auto"/>
                      </w:divBdr>
                    </w:div>
                  </w:divsChild>
                </w:div>
                <w:div w:id="1016926179">
                  <w:marLeft w:val="0"/>
                  <w:marRight w:val="0"/>
                  <w:marTop w:val="0"/>
                  <w:marBottom w:val="0"/>
                  <w:divBdr>
                    <w:top w:val="none" w:sz="0" w:space="0" w:color="auto"/>
                    <w:left w:val="none" w:sz="0" w:space="0" w:color="auto"/>
                    <w:bottom w:val="none" w:sz="0" w:space="0" w:color="auto"/>
                    <w:right w:val="none" w:sz="0" w:space="0" w:color="auto"/>
                  </w:divBdr>
                  <w:divsChild>
                    <w:div w:id="1905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21">
              <w:marLeft w:val="0"/>
              <w:marRight w:val="0"/>
              <w:marTop w:val="0"/>
              <w:marBottom w:val="0"/>
              <w:divBdr>
                <w:top w:val="none" w:sz="0" w:space="0" w:color="auto"/>
                <w:left w:val="none" w:sz="0" w:space="0" w:color="auto"/>
                <w:bottom w:val="none" w:sz="0" w:space="0" w:color="auto"/>
                <w:right w:val="none" w:sz="0" w:space="0" w:color="auto"/>
              </w:divBdr>
              <w:divsChild>
                <w:div w:id="11210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2866">
          <w:marLeft w:val="0"/>
          <w:marRight w:val="0"/>
          <w:marTop w:val="0"/>
          <w:marBottom w:val="0"/>
          <w:divBdr>
            <w:top w:val="none" w:sz="0" w:space="0" w:color="auto"/>
            <w:left w:val="none" w:sz="0" w:space="0" w:color="auto"/>
            <w:bottom w:val="none" w:sz="0" w:space="0" w:color="auto"/>
            <w:right w:val="none" w:sz="0" w:space="0" w:color="auto"/>
          </w:divBdr>
          <w:divsChild>
            <w:div w:id="1874152109">
              <w:marLeft w:val="0"/>
              <w:marRight w:val="0"/>
              <w:marTop w:val="0"/>
              <w:marBottom w:val="0"/>
              <w:divBdr>
                <w:top w:val="none" w:sz="0" w:space="0" w:color="auto"/>
                <w:left w:val="none" w:sz="0" w:space="0" w:color="auto"/>
                <w:bottom w:val="none" w:sz="0" w:space="0" w:color="auto"/>
                <w:right w:val="none" w:sz="0" w:space="0" w:color="auto"/>
              </w:divBdr>
              <w:divsChild>
                <w:div w:id="1964336421">
                  <w:marLeft w:val="0"/>
                  <w:marRight w:val="0"/>
                  <w:marTop w:val="0"/>
                  <w:marBottom w:val="0"/>
                  <w:divBdr>
                    <w:top w:val="none" w:sz="0" w:space="0" w:color="auto"/>
                    <w:left w:val="none" w:sz="0" w:space="0" w:color="auto"/>
                    <w:bottom w:val="none" w:sz="0" w:space="0" w:color="auto"/>
                    <w:right w:val="none" w:sz="0" w:space="0" w:color="auto"/>
                  </w:divBdr>
                  <w:divsChild>
                    <w:div w:id="10219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9134">
              <w:marLeft w:val="0"/>
              <w:marRight w:val="0"/>
              <w:marTop w:val="0"/>
              <w:marBottom w:val="0"/>
              <w:divBdr>
                <w:top w:val="none" w:sz="0" w:space="0" w:color="auto"/>
                <w:left w:val="none" w:sz="0" w:space="0" w:color="auto"/>
                <w:bottom w:val="none" w:sz="0" w:space="0" w:color="auto"/>
                <w:right w:val="none" w:sz="0" w:space="0" w:color="auto"/>
              </w:divBdr>
              <w:divsChild>
                <w:div w:id="17310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4269">
          <w:marLeft w:val="0"/>
          <w:marRight w:val="0"/>
          <w:marTop w:val="0"/>
          <w:marBottom w:val="0"/>
          <w:divBdr>
            <w:top w:val="none" w:sz="0" w:space="0" w:color="auto"/>
            <w:left w:val="none" w:sz="0" w:space="0" w:color="auto"/>
            <w:bottom w:val="none" w:sz="0" w:space="0" w:color="auto"/>
            <w:right w:val="none" w:sz="0" w:space="0" w:color="auto"/>
          </w:divBdr>
          <w:divsChild>
            <w:div w:id="170414174">
              <w:marLeft w:val="0"/>
              <w:marRight w:val="0"/>
              <w:marTop w:val="0"/>
              <w:marBottom w:val="0"/>
              <w:divBdr>
                <w:top w:val="none" w:sz="0" w:space="0" w:color="auto"/>
                <w:left w:val="none" w:sz="0" w:space="0" w:color="auto"/>
                <w:bottom w:val="none" w:sz="0" w:space="0" w:color="auto"/>
                <w:right w:val="none" w:sz="0" w:space="0" w:color="auto"/>
              </w:divBdr>
              <w:divsChild>
                <w:div w:id="251360501">
                  <w:marLeft w:val="0"/>
                  <w:marRight w:val="0"/>
                  <w:marTop w:val="0"/>
                  <w:marBottom w:val="0"/>
                  <w:divBdr>
                    <w:top w:val="none" w:sz="0" w:space="0" w:color="auto"/>
                    <w:left w:val="none" w:sz="0" w:space="0" w:color="auto"/>
                    <w:bottom w:val="none" w:sz="0" w:space="0" w:color="auto"/>
                    <w:right w:val="none" w:sz="0" w:space="0" w:color="auto"/>
                  </w:divBdr>
                  <w:divsChild>
                    <w:div w:id="20191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3708">
              <w:marLeft w:val="0"/>
              <w:marRight w:val="0"/>
              <w:marTop w:val="0"/>
              <w:marBottom w:val="0"/>
              <w:divBdr>
                <w:top w:val="none" w:sz="0" w:space="0" w:color="auto"/>
                <w:left w:val="none" w:sz="0" w:space="0" w:color="auto"/>
                <w:bottom w:val="none" w:sz="0" w:space="0" w:color="auto"/>
                <w:right w:val="none" w:sz="0" w:space="0" w:color="auto"/>
              </w:divBdr>
              <w:divsChild>
                <w:div w:id="1387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7816">
          <w:marLeft w:val="0"/>
          <w:marRight w:val="0"/>
          <w:marTop w:val="0"/>
          <w:marBottom w:val="0"/>
          <w:divBdr>
            <w:top w:val="none" w:sz="0" w:space="0" w:color="auto"/>
            <w:left w:val="none" w:sz="0" w:space="0" w:color="auto"/>
            <w:bottom w:val="none" w:sz="0" w:space="0" w:color="auto"/>
            <w:right w:val="none" w:sz="0" w:space="0" w:color="auto"/>
          </w:divBdr>
          <w:divsChild>
            <w:div w:id="621308133">
              <w:marLeft w:val="0"/>
              <w:marRight w:val="0"/>
              <w:marTop w:val="0"/>
              <w:marBottom w:val="0"/>
              <w:divBdr>
                <w:top w:val="none" w:sz="0" w:space="0" w:color="auto"/>
                <w:left w:val="none" w:sz="0" w:space="0" w:color="auto"/>
                <w:bottom w:val="none" w:sz="0" w:space="0" w:color="auto"/>
                <w:right w:val="none" w:sz="0" w:space="0" w:color="auto"/>
              </w:divBdr>
              <w:divsChild>
                <w:div w:id="901016157">
                  <w:marLeft w:val="0"/>
                  <w:marRight w:val="0"/>
                  <w:marTop w:val="0"/>
                  <w:marBottom w:val="0"/>
                  <w:divBdr>
                    <w:top w:val="none" w:sz="0" w:space="0" w:color="auto"/>
                    <w:left w:val="none" w:sz="0" w:space="0" w:color="auto"/>
                    <w:bottom w:val="none" w:sz="0" w:space="0" w:color="auto"/>
                    <w:right w:val="none" w:sz="0" w:space="0" w:color="auto"/>
                  </w:divBdr>
                  <w:divsChild>
                    <w:div w:id="1852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2351">
              <w:marLeft w:val="0"/>
              <w:marRight w:val="0"/>
              <w:marTop w:val="0"/>
              <w:marBottom w:val="0"/>
              <w:divBdr>
                <w:top w:val="none" w:sz="0" w:space="0" w:color="auto"/>
                <w:left w:val="none" w:sz="0" w:space="0" w:color="auto"/>
                <w:bottom w:val="none" w:sz="0" w:space="0" w:color="auto"/>
                <w:right w:val="none" w:sz="0" w:space="0" w:color="auto"/>
              </w:divBdr>
              <w:divsChild>
                <w:div w:id="12214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Shiver</dc:creator>
  <cp:keywords/>
  <dc:description/>
  <cp:lastModifiedBy>Pauline Shiver</cp:lastModifiedBy>
  <cp:revision>4</cp:revision>
  <dcterms:created xsi:type="dcterms:W3CDTF">2022-04-07T13:24:00Z</dcterms:created>
  <dcterms:modified xsi:type="dcterms:W3CDTF">2022-04-07T13:35:00Z</dcterms:modified>
</cp:coreProperties>
</file>